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97" w:rsidRDefault="00063042">
      <w:pPr>
        <w:rPr>
          <w:sz w:val="22"/>
        </w:rPr>
      </w:pPr>
      <w:r>
        <w:rPr>
          <w:rFonts w:hint="eastAsia"/>
          <w:sz w:val="22"/>
        </w:rPr>
        <w:t>様式第３号</w:t>
      </w:r>
      <w:r>
        <w:rPr>
          <w:sz w:val="22"/>
        </w:rPr>
        <w:t>(</w:t>
      </w:r>
      <w:r>
        <w:rPr>
          <w:rFonts w:hint="eastAsia"/>
          <w:sz w:val="22"/>
        </w:rPr>
        <w:t>第２条関係</w:t>
      </w:r>
      <w:r>
        <w:rPr>
          <w:sz w:val="22"/>
        </w:rPr>
        <w:t>)</w:t>
      </w:r>
    </w:p>
    <w:p w:rsidR="00280597" w:rsidRDefault="0006304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pacing w:val="40"/>
          <w:sz w:val="32"/>
        </w:rPr>
        <w:t>浄化槽管理者変更報告</w:t>
      </w:r>
      <w:r>
        <w:rPr>
          <w:rFonts w:ascii="ＭＳ ゴシック" w:eastAsia="ＭＳ ゴシック" w:hAnsi="ＭＳ ゴシック" w:hint="eastAsia"/>
          <w:sz w:val="32"/>
        </w:rPr>
        <w:t>書</w:t>
      </w:r>
    </w:p>
    <w:p w:rsidR="00280597" w:rsidRDefault="00280597">
      <w:pPr>
        <w:jc w:val="center"/>
      </w:pPr>
    </w:p>
    <w:p w:rsidR="00280597" w:rsidRDefault="0006304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280597" w:rsidRDefault="00063042">
      <w:pPr>
        <w:ind w:firstLineChars="100" w:firstLine="216"/>
      </w:pPr>
      <w:r>
        <w:rPr>
          <w:rFonts w:hint="eastAsia"/>
        </w:rPr>
        <w:t>竹　原　市　長　　様</w:t>
      </w:r>
    </w:p>
    <w:p w:rsidR="00280597" w:rsidRDefault="00280597">
      <w:pPr>
        <w:rPr>
          <w:sz w:val="22"/>
        </w:rPr>
      </w:pPr>
    </w:p>
    <w:p w:rsidR="00280597" w:rsidRDefault="00063042">
      <w:pPr>
        <w:ind w:left="4945"/>
        <w:rPr>
          <w:sz w:val="22"/>
        </w:rPr>
      </w:pPr>
      <w:r>
        <w:rPr>
          <w:rFonts w:hint="eastAsia"/>
          <w:sz w:val="22"/>
        </w:rPr>
        <w:t>郵便番号　(〒　　　　　－　　　　)</w:t>
      </w:r>
    </w:p>
    <w:p w:rsidR="00280597" w:rsidRDefault="00063042">
      <w:pPr>
        <w:ind w:leftChars="1891" w:left="4084"/>
        <w:rPr>
          <w:sz w:val="22"/>
        </w:rPr>
      </w:pPr>
      <w:r>
        <w:rPr>
          <w:rFonts w:hint="eastAsia"/>
          <w:sz w:val="22"/>
        </w:rPr>
        <w:t xml:space="preserve">管理者　</w:t>
      </w:r>
      <w:r>
        <w:rPr>
          <w:rFonts w:hint="eastAsia"/>
          <w:spacing w:val="210"/>
          <w:sz w:val="22"/>
        </w:rPr>
        <w:t>住</w:t>
      </w:r>
      <w:r>
        <w:rPr>
          <w:rFonts w:hint="eastAsia"/>
          <w:sz w:val="22"/>
        </w:rPr>
        <w:t>所</w:t>
      </w:r>
    </w:p>
    <w:p w:rsidR="00280597" w:rsidRDefault="00280597">
      <w:pPr>
        <w:ind w:left="4945"/>
        <w:rPr>
          <w:sz w:val="22"/>
        </w:rPr>
      </w:pPr>
    </w:p>
    <w:p w:rsidR="00280597" w:rsidRDefault="00063042">
      <w:pPr>
        <w:ind w:left="4945"/>
        <w:rPr>
          <w:sz w:val="22"/>
        </w:rPr>
      </w:pPr>
      <w:r>
        <w:rPr>
          <w:rFonts w:hint="eastAsia"/>
          <w:spacing w:val="210"/>
          <w:sz w:val="22"/>
        </w:rPr>
        <w:t>氏</w:t>
      </w:r>
      <w:r>
        <w:rPr>
          <w:rFonts w:hint="eastAsia"/>
          <w:sz w:val="22"/>
        </w:rPr>
        <w:t>名</w:t>
      </w:r>
    </w:p>
    <w:p w:rsidR="00280597" w:rsidRDefault="00063042">
      <w:pPr>
        <w:ind w:left="2835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80597" w:rsidRDefault="00063042">
      <w:pPr>
        <w:ind w:left="4945"/>
        <w:rPr>
          <w:sz w:val="22"/>
        </w:rPr>
      </w:pPr>
      <w:r>
        <w:rPr>
          <w:rFonts w:hint="eastAsia"/>
          <w:sz w:val="22"/>
        </w:rPr>
        <w:t>電話番号　(　　　　　)　　　　－</w:t>
      </w:r>
    </w:p>
    <w:p w:rsidR="00222056" w:rsidRDefault="00063042" w:rsidP="00222056">
      <w:pPr>
        <w:pStyle w:val="a9"/>
        <w:ind w:right="0" w:firstLineChars="400" w:firstLine="78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56515</wp:posOffset>
                </wp:positionV>
                <wp:extent cx="2152650" cy="332740"/>
                <wp:effectExtent l="0" t="0" r="19050" b="10160"/>
                <wp:wrapNone/>
                <wp:docPr id="10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2650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E0B8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9.05pt;margin-top:4.45pt;width:169.5pt;height:26.2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" o:allowincell="f" strokeweight=".5pt"/>
            </w:pict>
          </mc:Fallback>
        </mc:AlternateContent>
      </w:r>
      <w:r>
        <w:rPr>
          <w:rFonts w:hint="eastAsia"/>
          <w:sz w:val="22"/>
        </w:rPr>
        <w:t>法人にあっては，主たる事務所の</w:t>
      </w:r>
    </w:p>
    <w:p w:rsidR="00280597" w:rsidRDefault="00063042" w:rsidP="00222056">
      <w:pPr>
        <w:pStyle w:val="a9"/>
        <w:ind w:right="0" w:firstLineChars="400" w:firstLine="784"/>
        <w:rPr>
          <w:sz w:val="22"/>
        </w:rPr>
      </w:pPr>
      <w:r>
        <w:rPr>
          <w:rFonts w:hint="eastAsia"/>
          <w:sz w:val="22"/>
        </w:rPr>
        <w:t>所在地，名称及び代表者の氏名</w:t>
      </w:r>
    </w:p>
    <w:p w:rsidR="00280597" w:rsidRDefault="00280597">
      <w:pPr>
        <w:rPr>
          <w:sz w:val="22"/>
        </w:rPr>
      </w:pPr>
    </w:p>
    <w:p w:rsidR="00280597" w:rsidRDefault="00063042">
      <w:pPr>
        <w:ind w:left="210" w:hanging="210"/>
        <w:rPr>
          <w:sz w:val="22"/>
        </w:rPr>
      </w:pPr>
      <w:r>
        <w:rPr>
          <w:rFonts w:hint="eastAsia"/>
          <w:sz w:val="22"/>
        </w:rPr>
        <w:t xml:space="preserve">　　浄化槽法第１０条の２第３項の規定により、浄化槽管理者の変更について、次のとおり報告します。</w:t>
      </w:r>
    </w:p>
    <w:p w:rsidR="00280597" w:rsidRDefault="00280597">
      <w:pPr>
        <w:rPr>
          <w:sz w:val="2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770"/>
        <w:gridCol w:w="245"/>
        <w:gridCol w:w="1015"/>
        <w:gridCol w:w="945"/>
        <w:gridCol w:w="2890"/>
        <w:gridCol w:w="945"/>
        <w:gridCol w:w="1785"/>
      </w:tblGrid>
      <w:tr w:rsidR="00280597" w:rsidTr="0068390E">
        <w:trPr>
          <w:cantSplit/>
          <w:trHeight w:hRule="exact" w:val="1055"/>
        </w:trPr>
        <w:tc>
          <w:tcPr>
            <w:tcW w:w="304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浄化槽の種類</w:t>
            </w: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280597" w:rsidRDefault="00063042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型</w:t>
            </w:r>
            <w:r>
              <w:rPr>
                <w:rFonts w:hint="eastAsia"/>
                <w:sz w:val="22"/>
              </w:rPr>
              <w:t>式</w:t>
            </w:r>
          </w:p>
        </w:tc>
        <w:tc>
          <w:tcPr>
            <w:tcW w:w="2890" w:type="dxa"/>
            <w:tcBorders>
              <w:top w:val="single" w:sz="12" w:space="0" w:color="auto"/>
              <w:bottom w:val="nil"/>
            </w:tcBorders>
            <w:vAlign w:val="center"/>
          </w:tcPr>
          <w:p w:rsidR="00280597" w:rsidRDefault="00063042" w:rsidP="0068390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280597" w:rsidRDefault="00063042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規</w:t>
            </w:r>
            <w:r>
              <w:rPr>
                <w:rFonts w:hint="eastAsia"/>
                <w:sz w:val="22"/>
              </w:rPr>
              <w:t>模</w:t>
            </w:r>
          </w:p>
        </w:tc>
        <w:tc>
          <w:tcPr>
            <w:tcW w:w="17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0597" w:rsidRDefault="00063042">
            <w:pPr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人槽</w:t>
            </w:r>
          </w:p>
        </w:tc>
      </w:tr>
      <w:tr w:rsidR="00280597" w:rsidTr="0068390E">
        <w:trPr>
          <w:trHeight w:hRule="exact" w:val="992"/>
        </w:trPr>
        <w:tc>
          <w:tcPr>
            <w:tcW w:w="3045" w:type="dxa"/>
            <w:gridSpan w:val="4"/>
            <w:tcBorders>
              <w:left w:val="single" w:sz="12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565" w:type="dxa"/>
            <w:gridSpan w:val="4"/>
            <w:tcBorders>
              <w:right w:val="single" w:sz="12" w:space="0" w:color="auto"/>
            </w:tcBorders>
            <w:vAlign w:val="center"/>
          </w:tcPr>
          <w:p w:rsidR="00280597" w:rsidRDefault="00063042" w:rsidP="0068390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0597">
        <w:trPr>
          <w:cantSplit/>
          <w:trHeight w:hRule="exact" w:val="360"/>
        </w:trPr>
        <w:tc>
          <w:tcPr>
            <w:tcW w:w="178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80597" w:rsidRDefault="00063042">
            <w:pPr>
              <w:ind w:left="113" w:rightChars="30" w:right="6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設置の届出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56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80597" w:rsidRDefault="0006304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280597">
        <w:trPr>
          <w:cantSplit/>
          <w:trHeight w:hRule="exact" w:val="280"/>
        </w:trPr>
        <w:tc>
          <w:tcPr>
            <w:tcW w:w="17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80597" w:rsidRDefault="00063042">
            <w:pPr>
              <w:ind w:left="113" w:rightChars="30" w:right="6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建築確認</w:t>
            </w: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</w:tcBorders>
          </w:tcPr>
          <w:p w:rsidR="00280597" w:rsidRDefault="00280597">
            <w:pPr>
              <w:ind w:left="113" w:right="113"/>
              <w:rPr>
                <w:sz w:val="22"/>
              </w:rPr>
            </w:pPr>
          </w:p>
        </w:tc>
        <w:tc>
          <w:tcPr>
            <w:tcW w:w="6565" w:type="dxa"/>
            <w:gridSpan w:val="4"/>
            <w:vMerge/>
            <w:tcBorders>
              <w:right w:val="single" w:sz="12" w:space="0" w:color="auto"/>
            </w:tcBorders>
          </w:tcPr>
          <w:p w:rsidR="00280597" w:rsidRDefault="00280597">
            <w:pPr>
              <w:ind w:left="113" w:right="113"/>
              <w:rPr>
                <w:sz w:val="22"/>
              </w:rPr>
            </w:pPr>
          </w:p>
        </w:tc>
      </w:tr>
      <w:tr w:rsidR="00280597" w:rsidTr="0068390E">
        <w:trPr>
          <w:cantSplit/>
          <w:trHeight w:hRule="exact" w:val="1200"/>
        </w:trPr>
        <w:tc>
          <w:tcPr>
            <w:tcW w:w="101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65" w:type="dxa"/>
            <w:gridSpan w:val="4"/>
            <w:tcBorders>
              <w:right w:val="single" w:sz="12" w:space="0" w:color="auto"/>
            </w:tcBorders>
            <w:vAlign w:val="center"/>
          </w:tcPr>
          <w:p w:rsidR="00280597" w:rsidRDefault="00063042" w:rsidP="0068390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0597" w:rsidTr="0068390E">
        <w:trPr>
          <w:cantSplit/>
          <w:trHeight w:hRule="exact" w:val="700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0597" w:rsidRDefault="0028059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97" w:rsidRDefault="0028059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5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0597" w:rsidRDefault="00063042" w:rsidP="0068390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280597" w:rsidTr="0068390E">
        <w:trPr>
          <w:cantSplit/>
          <w:trHeight w:hRule="exact" w:val="1200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0597" w:rsidRDefault="0028059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0597" w:rsidRDefault="00063042" w:rsidP="0068390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0597" w:rsidTr="0068390E">
        <w:trPr>
          <w:cantSplit/>
          <w:trHeight w:hRule="exact" w:val="700"/>
        </w:trPr>
        <w:tc>
          <w:tcPr>
            <w:tcW w:w="10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0597" w:rsidRDefault="0028059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597" w:rsidRDefault="0028059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nil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5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0597" w:rsidRDefault="00063042" w:rsidP="0068390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0597">
        <w:trPr>
          <w:trHeight w:hRule="exact" w:val="720"/>
        </w:trPr>
        <w:tc>
          <w:tcPr>
            <w:tcW w:w="304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597" w:rsidRDefault="0006304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597" w:rsidRDefault="0006304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</w:tbl>
    <w:p w:rsidR="00280597" w:rsidRDefault="00280597">
      <w:pPr>
        <w:rPr>
          <w:sz w:val="22"/>
        </w:rPr>
      </w:pPr>
    </w:p>
    <w:p w:rsidR="00280597" w:rsidRDefault="00063042">
      <w:pPr>
        <w:rPr>
          <w:sz w:val="22"/>
        </w:rPr>
      </w:pPr>
      <w:r>
        <w:rPr>
          <w:rFonts w:hint="eastAsia"/>
          <w:sz w:val="22"/>
        </w:rPr>
        <w:t xml:space="preserve">　注１　不用の文字は、消すこと。</w:t>
      </w:r>
    </w:p>
    <w:p w:rsidR="00280597" w:rsidRDefault="00063042">
      <w:pPr>
        <w:rPr>
          <w:sz w:val="22"/>
        </w:rPr>
      </w:pPr>
      <w:r>
        <w:rPr>
          <w:rFonts w:hint="eastAsia"/>
          <w:sz w:val="22"/>
        </w:rPr>
        <w:t xml:space="preserve">　　２　用紙の大きさは、日本産業規格Ａ列４とする。</w:t>
      </w:r>
    </w:p>
    <w:sectPr w:rsidR="00280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1134" w:header="227" w:footer="227" w:gutter="0"/>
      <w:pgNumType w:start="1"/>
      <w:cols w:space="720"/>
      <w:docGrid w:type="linesAndChars" w:linePitch="3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FF" w:rsidRDefault="00063042">
      <w:r>
        <w:separator/>
      </w:r>
    </w:p>
  </w:endnote>
  <w:endnote w:type="continuationSeparator" w:id="0">
    <w:p w:rsidR="002F15FF" w:rsidRDefault="0006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97" w:rsidRDefault="00063042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280597" w:rsidRDefault="0028059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97" w:rsidRDefault="002805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97" w:rsidRDefault="00063042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:rsidR="00280597" w:rsidRDefault="002805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FF" w:rsidRDefault="00063042">
      <w:r>
        <w:separator/>
      </w:r>
    </w:p>
  </w:footnote>
  <w:footnote w:type="continuationSeparator" w:id="0">
    <w:p w:rsidR="002F15FF" w:rsidRDefault="0006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97" w:rsidRDefault="00280597"/>
  <w:p w:rsidR="00280597" w:rsidRDefault="00063042">
    <w:r>
      <w:rPr>
        <w:rFonts w:hint="eastAsia"/>
      </w:rPr>
      <w:t>総務編（財団法人ハイウェイ交流センター組織規程）</w:t>
    </w:r>
  </w:p>
  <w:p w:rsidR="00280597" w:rsidRDefault="000630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97" w:rsidRDefault="002805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97" w:rsidRDefault="00280597"/>
  <w:p w:rsidR="00280597" w:rsidRDefault="00063042">
    <w:r>
      <w:rPr>
        <w:rFonts w:hint="eastAsia"/>
      </w:rPr>
      <w:t>総務編（財団法人ハイウェイ交流センター組織規程）</w:t>
    </w:r>
  </w:p>
  <w:p w:rsidR="00280597" w:rsidRDefault="000630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drawingGridHorizontalSpacing w:val="21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80597"/>
    <w:rsid w:val="00063042"/>
    <w:rsid w:val="00222056"/>
    <w:rsid w:val="00280597"/>
    <w:rsid w:val="002F15FF"/>
    <w:rsid w:val="006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8C592B-88DA-4222-8FE7-8D404C0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lock Text"/>
    <w:basedOn w:val="a"/>
    <w:pPr>
      <w:ind w:left="5160" w:right="2172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様式第４号(第３条関係)</dc:title>
  <dc:creator>(株)ぎょうせい</dc:creator>
  <cp:lastModifiedBy>竹原市</cp:lastModifiedBy>
  <cp:revision>6</cp:revision>
  <cp:lastPrinted>2015-02-17T04:21:00Z</cp:lastPrinted>
  <dcterms:created xsi:type="dcterms:W3CDTF">2015-02-17T04:24:00Z</dcterms:created>
  <dcterms:modified xsi:type="dcterms:W3CDTF">2022-04-27T06:52:00Z</dcterms:modified>
</cp:coreProperties>
</file>