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様式第９号（第９条関係）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竹原市長　様</w:t>
      </w:r>
    </w:p>
    <w:p>
      <w:pPr>
        <w:pStyle w:val="0"/>
        <w:ind w:firstLine="3520" w:firstLineChars="16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（申請者）住　　所</w:t>
      </w:r>
    </w:p>
    <w:p>
      <w:pPr>
        <w:pStyle w:val="0"/>
        <w:ind w:firstLine="4620" w:firstLineChars="2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　　名　　　　　　　　　　　　㊞</w:t>
      </w:r>
    </w:p>
    <w:p>
      <w:pPr>
        <w:pStyle w:val="0"/>
        <w:ind w:firstLine="4620" w:firstLineChars="2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電話番号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竹原市ふるさと就職応援給付金支給請求書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年　　月　　日付け　　　第　　　号で支給決定を受けた竹原市ふるさと就職応援給付金について、竹原市ふるさと就職応援給付金支給要綱第９条第１項の規定により、次のとおり請求します。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請求金額　　　　　　　　　　　　　　　円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２　給付金の種類（該当に☑）</w:t>
      </w:r>
    </w:p>
    <w:p>
      <w:pPr>
        <w:pStyle w:val="15"/>
        <w:numPr>
          <w:ilvl w:val="0"/>
          <w:numId w:val="1"/>
        </w:numPr>
        <w:ind w:leftChars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初年度給付金</w:t>
      </w:r>
    </w:p>
    <w:p>
      <w:pPr>
        <w:pStyle w:val="15"/>
        <w:numPr>
          <w:ilvl w:val="0"/>
          <w:numId w:val="1"/>
        </w:numPr>
        <w:ind w:leftChars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勤続３年給付金</w:t>
      </w:r>
    </w:p>
    <w:p>
      <w:pPr>
        <w:pStyle w:val="15"/>
        <w:numPr>
          <w:numId w:val="0"/>
        </w:numPr>
        <w:ind w:left="1016" w:leftChars="0" w:firstLine="0" w:firstLineChars="0"/>
        <w:jc w:val="left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３　給付金の振込先</w:t>
      </w:r>
    </w:p>
    <w:tbl>
      <w:tblPr>
        <w:tblStyle w:val="24"/>
        <w:tblW w:w="892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3118"/>
        <w:gridCol w:w="1134"/>
        <w:gridCol w:w="3119"/>
      </w:tblGrid>
      <w:tr>
        <w:trPr>
          <w:trHeight w:val="890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金融機関名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銀行・金庫</w:t>
            </w: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組合・農協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支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店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本店・支店</w:t>
            </w: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本所・支所</w:t>
            </w:r>
          </w:p>
        </w:tc>
      </w:tr>
      <w:tr>
        <w:trPr>
          <w:trHeight w:val="873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預金の種類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普通預金　・　当座預金　・　その他（　　　　　　）</w:t>
            </w:r>
          </w:p>
        </w:tc>
      </w:tr>
      <w:tr>
        <w:trPr>
          <w:trHeight w:val="842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口座番号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29" w:hRule="atLeast"/>
        </w:trPr>
        <w:tc>
          <w:tcPr>
            <w:tcW w:w="15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口座名義</w:t>
            </w:r>
          </w:p>
        </w:tc>
        <w:tc>
          <w:tcPr>
            <w:tcW w:w="7371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（ﾌﾘｶﾞﾅ）</w:t>
            </w:r>
          </w:p>
        </w:tc>
      </w:tr>
      <w:tr>
        <w:trPr>
          <w:trHeight w:val="760" w:hRule="atLeast"/>
        </w:trPr>
        <w:tc>
          <w:tcPr>
            <w:tcW w:w="155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371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※口座名義については必ず申請者氏名と一致すること。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※通帳又はキャッシュカードの写しを添付すること。</w:t>
      </w:r>
    </w:p>
    <w:sectPr>
      <w:pgSz w:w="11906" w:h="16838"/>
      <w:pgMar w:top="1276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6200656"/>
    <w:lvl w:ilvl="0" w:tplc="DF5A1736">
      <w:numFmt w:val="bullet"/>
      <w:lvlText w:val="□"/>
      <w:lvlJc w:val="left"/>
      <w:pPr>
        <w:ind w:left="1016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496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916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336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756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176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596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4016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436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2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230</TotalTime>
  <Pages>1</Pages>
  <Words>0</Words>
  <Characters>282</Characters>
  <Application>JUST Note</Application>
  <Lines>57</Lines>
  <Paragraphs>26</Paragraphs>
  <CharactersWithSpaces>350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宇治原歩</dc:creator>
  <cp:lastModifiedBy>中原有美</cp:lastModifiedBy>
  <cp:lastPrinted>2023-10-30T01:24:00Z</cp:lastPrinted>
  <dcterms:created xsi:type="dcterms:W3CDTF">2022-12-26T05:59:00Z</dcterms:created>
  <dcterms:modified xsi:type="dcterms:W3CDTF">2025-02-18T00:45:21Z</dcterms:modified>
  <cp:revision>47</cp:revision>
</cp:coreProperties>
</file>