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4" w:hanging="234" w:hangingChars="100"/>
        <w:rPr>
          <w:rFonts w:hint="default" w:ascii="ＭＳ 明朝" w:hAnsi="ＭＳ 明朝"/>
          <w:kern w:val="0"/>
        </w:rPr>
      </w:pPr>
      <w:r>
        <w:rPr>
          <w:rFonts w:hint="eastAsia" w:ascii="ＭＳ 明朝" w:hAnsi="ＭＳ 明朝"/>
          <w:kern w:val="0"/>
        </w:rPr>
        <w:t>様式第３号（第５条関係）</w:t>
      </w:r>
    </w:p>
    <w:p>
      <w:pPr>
        <w:pStyle w:val="0"/>
        <w:ind w:left="234" w:hanging="234" w:hangingChars="100"/>
        <w:jc w:val="center"/>
        <w:rPr>
          <w:rFonts w:hint="default" w:ascii="ＭＳ 明朝" w:hAnsi="ＭＳ 明朝"/>
          <w:kern w:val="0"/>
        </w:rPr>
      </w:pPr>
      <w:r>
        <w:rPr>
          <w:rFonts w:hint="eastAsia" w:ascii="ＭＳ 明朝" w:hAnsi="ＭＳ 明朝"/>
          <w:kern w:val="0"/>
        </w:rPr>
        <w:t>事業計画書</w:t>
      </w:r>
    </w:p>
    <w:p>
      <w:pPr>
        <w:pStyle w:val="24"/>
        <w:tabs>
          <w:tab w:val="right" w:leader="none" w:pos="8504"/>
        </w:tabs>
        <w:jc w:val="both"/>
        <w:rPr>
          <w:rFonts w:hint="default"/>
        </w:rPr>
      </w:pPr>
      <w:r>
        <w:rPr>
          <w:rFonts w:hint="eastAsia"/>
          <w:sz w:val="24"/>
        </w:rPr>
        <w:t>１　申請者について</w:t>
      </w:r>
    </w:p>
    <w:tbl>
      <w:tblPr>
        <w:tblStyle w:val="11"/>
        <w:tblW w:w="9264" w:type="dxa"/>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026"/>
        <w:gridCol w:w="1701"/>
        <w:gridCol w:w="1523"/>
        <w:gridCol w:w="170"/>
        <w:gridCol w:w="791"/>
        <w:gridCol w:w="75"/>
        <w:gridCol w:w="875"/>
        <w:gridCol w:w="401"/>
        <w:gridCol w:w="747"/>
        <w:gridCol w:w="1955"/>
      </w:tblGrid>
      <w:tr>
        <w:trPr>
          <w:trHeight w:val="476" w:hRule="atLeast"/>
        </w:trPr>
        <w:tc>
          <w:tcPr>
            <w:tcW w:w="10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left"/>
              <w:rPr>
                <w:rFonts w:hint="default"/>
              </w:rPr>
            </w:pPr>
            <w:r>
              <w:rPr>
                <w:rFonts w:hint="eastAsia"/>
              </w:rPr>
              <w:t>申請者の概要</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名称</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p>
        </w:tc>
      </w:tr>
      <w:tr>
        <w:trPr>
          <w:trHeight w:val="920"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center"/>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本店・本社の</w:t>
            </w:r>
          </w:p>
          <w:p>
            <w:pPr>
              <w:pStyle w:val="24"/>
              <w:tabs>
                <w:tab w:val="right" w:leader="none" w:pos="8504"/>
              </w:tabs>
              <w:jc w:val="both"/>
              <w:rPr>
                <w:rFonts w:hint="default"/>
              </w:rPr>
            </w:pPr>
            <w:r>
              <w:rPr>
                <w:rFonts w:hint="eastAsia"/>
              </w:rPr>
              <w:t>所在地</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24"/>
              <w:tabs>
                <w:tab w:val="right" w:leader="none" w:pos="8504"/>
              </w:tabs>
              <w:jc w:val="both"/>
              <w:rPr>
                <w:rFonts w:hint="default"/>
              </w:rPr>
            </w:pPr>
            <w:r>
              <w:rPr>
                <w:rFonts w:hint="eastAsia"/>
              </w:rPr>
              <w:t>〒</w:t>
            </w:r>
          </w:p>
          <w:p>
            <w:pPr>
              <w:pStyle w:val="24"/>
              <w:tabs>
                <w:tab w:val="right" w:leader="none" w:pos="8504"/>
              </w:tabs>
              <w:jc w:val="both"/>
              <w:rPr>
                <w:rFonts w:hint="default"/>
              </w:rPr>
            </w:pPr>
          </w:p>
        </w:tc>
      </w:tr>
      <w:tr>
        <w:trPr>
          <w:trHeight w:val="1166"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竹原市内の</w:t>
            </w:r>
          </w:p>
          <w:p>
            <w:pPr>
              <w:pStyle w:val="0"/>
              <w:rPr>
                <w:rFonts w:hint="default"/>
                <w:sz w:val="21"/>
              </w:rPr>
            </w:pPr>
            <w:r>
              <w:rPr>
                <w:rFonts w:hint="eastAsia"/>
                <w:sz w:val="21"/>
              </w:rPr>
              <w:t>事業所所在地</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24"/>
              <w:tabs>
                <w:tab w:val="right" w:leader="none" w:pos="8504"/>
              </w:tabs>
              <w:jc w:val="both"/>
              <w:rPr>
                <w:rFonts w:hint="default"/>
              </w:rPr>
            </w:pPr>
            <w:r>
              <w:rPr>
                <w:rFonts w:hint="eastAsia"/>
              </w:rPr>
              <w:t>※本店・本社の所在地が竹原市外の場合に記載。</w:t>
            </w:r>
          </w:p>
          <w:p>
            <w:pPr>
              <w:pStyle w:val="24"/>
              <w:tabs>
                <w:tab w:val="right" w:leader="none" w:pos="8504"/>
              </w:tabs>
              <w:jc w:val="both"/>
              <w:rPr>
                <w:rFonts w:hint="default"/>
              </w:rPr>
            </w:pPr>
            <w:r>
              <w:rPr>
                <w:rFonts w:hint="eastAsia"/>
              </w:rPr>
              <w:t>〒</w:t>
            </w:r>
          </w:p>
          <w:p>
            <w:pPr>
              <w:pStyle w:val="0"/>
              <w:rPr>
                <w:rFonts w:hint="default"/>
                <w:sz w:val="21"/>
              </w:rPr>
            </w:pPr>
          </w:p>
        </w:tc>
      </w:tr>
      <w:tr>
        <w:trPr>
          <w:trHeight w:val="48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業種</w:t>
            </w:r>
          </w:p>
        </w:tc>
        <w:tc>
          <w:tcPr>
            <w:tcW w:w="24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left"/>
              <w:rPr>
                <w:rFonts w:hint="default"/>
              </w:rPr>
            </w:pPr>
          </w:p>
        </w:tc>
        <w:tc>
          <w:tcPr>
            <w:tcW w:w="13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資本金　</w:t>
            </w:r>
          </w:p>
        </w:tc>
        <w:tc>
          <w:tcPr>
            <w:tcW w:w="2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ind w:firstLine="1631" w:firstLineChars="800"/>
              <w:jc w:val="both"/>
              <w:rPr>
                <w:rFonts w:hint="default"/>
              </w:rPr>
            </w:pPr>
            <w:r>
              <w:rPr>
                <w:rFonts w:hint="eastAsia"/>
              </w:rPr>
              <w:t>　　　円</w:t>
            </w:r>
          </w:p>
        </w:tc>
      </w:tr>
      <w:tr>
        <w:trPr>
          <w:trHeight w:val="43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従業員数</w:t>
            </w:r>
          </w:p>
        </w:tc>
        <w:tc>
          <w:tcPr>
            <w:tcW w:w="1693" w:type="dxa"/>
            <w:gridSpan w:val="2"/>
            <w:tcBorders>
              <w:top w:val="single" w:color="auto" w:sz="4" w:space="0"/>
              <w:left w:val="single" w:color="auto" w:sz="4" w:space="0"/>
              <w:bottom w:val="nil"/>
              <w:right w:val="nil"/>
              <w:tl2br w:val="nil"/>
              <w:tr2bl w:val="nil"/>
            </w:tcBorders>
            <w:vAlign w:val="center"/>
          </w:tcPr>
          <w:p>
            <w:pPr>
              <w:pStyle w:val="24"/>
              <w:tabs>
                <w:tab w:val="right" w:leader="none" w:pos="8504"/>
              </w:tabs>
              <w:rPr>
                <w:rFonts w:hint="default"/>
              </w:rPr>
            </w:pPr>
          </w:p>
        </w:tc>
        <w:tc>
          <w:tcPr>
            <w:tcW w:w="4844" w:type="dxa"/>
            <w:gridSpan w:val="6"/>
            <w:tcBorders>
              <w:top w:val="single" w:color="auto" w:sz="4" w:space="0"/>
              <w:left w:val="nil"/>
              <w:bottom w:val="nil"/>
              <w:right w:val="single" w:color="auto" w:sz="4" w:space="0"/>
              <w:tl2br w:val="nil"/>
              <w:tr2bl w:val="nil"/>
            </w:tcBorders>
            <w:vAlign w:val="center"/>
          </w:tcPr>
          <w:p>
            <w:pPr>
              <w:pStyle w:val="0"/>
              <w:ind w:left="-87" w:leftChars="-37"/>
              <w:rPr>
                <w:rFonts w:hint="default"/>
                <w:sz w:val="21"/>
              </w:rPr>
            </w:pPr>
            <w:r>
              <w:rPr>
                <w:rFonts w:hint="eastAsia"/>
                <w:sz w:val="21"/>
              </w:rPr>
              <w:t>人</w:t>
            </w:r>
          </w:p>
        </w:tc>
      </w:tr>
      <w:tr>
        <w:trPr>
          <w:trHeight w:val="43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523" w:type="dxa"/>
            <w:tcBorders>
              <w:top w:val="nil"/>
              <w:left w:val="single" w:color="auto" w:sz="4" w:space="0"/>
              <w:bottom w:val="nil"/>
              <w:right w:val="nil"/>
              <w:tl2br w:val="nil"/>
              <w:tr2bl w:val="nil"/>
            </w:tcBorders>
            <w:vAlign w:val="center"/>
          </w:tcPr>
          <w:p>
            <w:pPr>
              <w:pStyle w:val="24"/>
              <w:tabs>
                <w:tab w:val="right" w:leader="none" w:pos="8504"/>
              </w:tabs>
              <w:ind w:left="-70" w:leftChars="-30" w:right="-112" w:rightChars="-48" w:firstLine="69" w:firstLineChars="34"/>
              <w:rPr>
                <w:rFonts w:hint="default"/>
              </w:rPr>
            </w:pPr>
            <w:r>
              <w:rPr>
                <w:rFonts w:hint="eastAsia"/>
              </w:rPr>
              <w:t>（内訳：男性</w:t>
            </w:r>
          </w:p>
        </w:tc>
        <w:tc>
          <w:tcPr>
            <w:tcW w:w="1036" w:type="dxa"/>
            <w:gridSpan w:val="3"/>
            <w:tcBorders>
              <w:top w:val="nil"/>
              <w:left w:val="nil"/>
              <w:bottom w:val="nil"/>
              <w:right w:val="nil"/>
              <w:tl2br w:val="nil"/>
              <w:tr2bl w:val="nil"/>
            </w:tcBorders>
            <w:vAlign w:val="center"/>
          </w:tcPr>
          <w:p>
            <w:pPr>
              <w:pStyle w:val="0"/>
              <w:rPr>
                <w:rFonts w:hint="default"/>
              </w:rPr>
            </w:pPr>
          </w:p>
        </w:tc>
        <w:tc>
          <w:tcPr>
            <w:tcW w:w="875" w:type="dxa"/>
            <w:tcBorders>
              <w:top w:val="nil"/>
              <w:left w:val="nil"/>
              <w:bottom w:val="nil"/>
              <w:right w:val="nil"/>
              <w:tl2br w:val="nil"/>
              <w:tr2bl w:val="nil"/>
            </w:tcBorders>
            <w:vAlign w:val="center"/>
          </w:tcPr>
          <w:p>
            <w:pPr>
              <w:pStyle w:val="0"/>
              <w:ind w:left="-105" w:leftChars="-45"/>
              <w:rPr>
                <w:rFonts w:hint="default"/>
              </w:rPr>
            </w:pPr>
            <w:r>
              <w:rPr>
                <w:rFonts w:hint="eastAsia"/>
                <w:sz w:val="21"/>
              </w:rPr>
              <w:t>人、女性</w:t>
            </w:r>
          </w:p>
        </w:tc>
        <w:tc>
          <w:tcPr>
            <w:tcW w:w="1148" w:type="dxa"/>
            <w:gridSpan w:val="2"/>
            <w:tcBorders>
              <w:top w:val="nil"/>
              <w:left w:val="nil"/>
              <w:bottom w:val="nil"/>
              <w:right w:val="nil"/>
              <w:tl2br w:val="nil"/>
              <w:tr2bl w:val="nil"/>
            </w:tcBorders>
            <w:vAlign w:val="center"/>
          </w:tcPr>
          <w:p>
            <w:pPr>
              <w:pStyle w:val="0"/>
              <w:rPr>
                <w:rFonts w:hint="default"/>
              </w:rPr>
            </w:pPr>
          </w:p>
        </w:tc>
        <w:tc>
          <w:tcPr>
            <w:tcW w:w="1930" w:type="dxa"/>
            <w:tcBorders>
              <w:top w:val="nil"/>
              <w:left w:val="nil"/>
              <w:bottom w:val="nil"/>
              <w:right w:val="single" w:color="auto" w:sz="4" w:space="0"/>
              <w:tl2br w:val="nil"/>
              <w:tr2bl w:val="nil"/>
            </w:tcBorders>
            <w:vAlign w:val="center"/>
          </w:tcPr>
          <w:p>
            <w:pPr>
              <w:pStyle w:val="0"/>
              <w:ind w:left="-105" w:leftChars="-45"/>
              <w:rPr>
                <w:rFonts w:hint="default"/>
              </w:rPr>
            </w:pPr>
            <w:r>
              <w:rPr>
                <w:rFonts w:hint="eastAsia"/>
                <w:sz w:val="21"/>
              </w:rPr>
              <w:t>人）</w:t>
            </w:r>
          </w:p>
        </w:tc>
      </w:tr>
      <w:tr>
        <w:trPr>
          <w:trHeight w:val="43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6537" w:type="dxa"/>
            <w:gridSpan w:val="8"/>
            <w:tcBorders>
              <w:top w:val="nil"/>
              <w:left w:val="single" w:color="auto" w:sz="4" w:space="0"/>
              <w:bottom w:val="single" w:color="auto" w:sz="4" w:space="0"/>
              <w:right w:val="single" w:color="auto" w:sz="4" w:space="0"/>
              <w:tl2br w:val="nil"/>
              <w:tr2bl w:val="nil"/>
            </w:tcBorders>
            <w:vAlign w:val="center"/>
          </w:tcPr>
          <w:p>
            <w:pPr>
              <w:pStyle w:val="24"/>
              <w:tabs>
                <w:tab w:val="right" w:leader="none" w:pos="8504"/>
              </w:tabs>
              <w:ind w:left="-67" w:leftChars="-54" w:right="-124" w:rightChars="-53" w:hanging="59" w:hangingChars="29"/>
              <w:jc w:val="both"/>
              <w:rPr>
                <w:rFonts w:hint="default"/>
              </w:rPr>
            </w:pPr>
            <w:r>
              <w:rPr>
                <w:rFonts w:hint="eastAsia"/>
              </w:rPr>
              <w:t>（内訳：</w:t>
            </w:r>
            <w:r>
              <w:rPr>
                <w:rFonts w:hint="eastAsia"/>
                <w:spacing w:val="2"/>
                <w:w w:val="82"/>
                <w:fitText w:val="408" w:id="1"/>
              </w:rPr>
              <w:t>10</w:t>
            </w:r>
            <w:r>
              <w:rPr>
                <w:rFonts w:hint="eastAsia"/>
                <w:spacing w:val="0"/>
                <w:w w:val="82"/>
                <w:fitText w:val="408" w:id="1"/>
              </w:rPr>
              <w:t>代</w:t>
            </w:r>
            <w:r>
              <w:rPr>
                <w:rFonts w:hint="eastAsia"/>
              </w:rPr>
              <w:t>　　人、</w:t>
            </w:r>
            <w:r>
              <w:rPr>
                <w:rFonts w:hint="eastAsia"/>
                <w:spacing w:val="2"/>
                <w:w w:val="82"/>
                <w:fitText w:val="408" w:id="2"/>
              </w:rPr>
              <w:t>20</w:t>
            </w:r>
            <w:r>
              <w:rPr>
                <w:rFonts w:hint="eastAsia"/>
                <w:spacing w:val="0"/>
                <w:w w:val="82"/>
                <w:fitText w:val="408" w:id="2"/>
              </w:rPr>
              <w:t>代</w:t>
            </w:r>
            <w:r>
              <w:rPr>
                <w:rFonts w:hint="eastAsia"/>
              </w:rPr>
              <w:t>　　人、</w:t>
            </w:r>
            <w:r>
              <w:rPr>
                <w:rFonts w:hint="eastAsia"/>
                <w:spacing w:val="2"/>
                <w:w w:val="82"/>
                <w:fitText w:val="408" w:id="3"/>
              </w:rPr>
              <w:t>30</w:t>
            </w:r>
            <w:r>
              <w:rPr>
                <w:rFonts w:hint="eastAsia"/>
                <w:spacing w:val="0"/>
                <w:w w:val="82"/>
                <w:fitText w:val="408" w:id="3"/>
              </w:rPr>
              <w:t>代</w:t>
            </w:r>
            <w:r>
              <w:rPr>
                <w:rFonts w:hint="eastAsia"/>
              </w:rPr>
              <w:t>　　人、</w:t>
            </w:r>
            <w:r>
              <w:rPr>
                <w:rFonts w:hint="eastAsia"/>
                <w:spacing w:val="0"/>
                <w:w w:val="89"/>
                <w:fitText w:val="815" w:id="4"/>
              </w:rPr>
              <w:t>40</w:t>
            </w:r>
            <w:r>
              <w:rPr>
                <w:rFonts w:hint="eastAsia"/>
                <w:spacing w:val="0"/>
                <w:w w:val="89"/>
                <w:fitText w:val="815" w:id="4"/>
              </w:rPr>
              <w:t>代以</w:t>
            </w:r>
            <w:r>
              <w:rPr>
                <w:rFonts w:hint="eastAsia"/>
                <w:spacing w:val="2"/>
                <w:w w:val="89"/>
                <w:fitText w:val="815" w:id="4"/>
              </w:rPr>
              <w:t>上</w:t>
            </w:r>
            <w:r>
              <w:rPr>
                <w:rFonts w:hint="eastAsia"/>
              </w:rPr>
              <w:t>　　人）</w:t>
            </w:r>
          </w:p>
        </w:tc>
      </w:tr>
      <w:tr>
        <w:trPr>
          <w:trHeight w:val="482" w:hRule="atLeast"/>
        </w:trPr>
        <w:tc>
          <w:tcPr>
            <w:tcW w:w="102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sz w:val="21"/>
              </w:rPr>
              <w:t>連絡先</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部署名</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8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職・担当者氏名</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8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電話番号</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82" w:hRule="atLeast"/>
        </w:trPr>
        <w:tc>
          <w:tcPr>
            <w:tcW w:w="102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4"/>
              <w:tabs>
                <w:tab w:val="right" w:leader="none" w:pos="8504"/>
              </w:tabs>
              <w:jc w:val="both"/>
              <w:rPr>
                <w:rFonts w:hint="default"/>
              </w:rPr>
            </w:pPr>
            <w:r>
              <w:rPr>
                <w:rFonts w:hint="eastAsia"/>
              </w:rPr>
              <w:t>メールアドレス</w:t>
            </w:r>
          </w:p>
        </w:tc>
        <w:tc>
          <w:tcPr>
            <w:tcW w:w="6537"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bl>
    <w:p>
      <w:pPr>
        <w:pStyle w:val="0"/>
        <w:spacing w:line="200" w:lineRule="exact"/>
        <w:rPr>
          <w:rFonts w:hint="default"/>
          <w:sz w:val="21"/>
        </w:rPr>
      </w:pPr>
    </w:p>
    <w:p>
      <w:pPr>
        <w:pStyle w:val="0"/>
        <w:rPr>
          <w:rFonts w:hint="default"/>
          <w:sz w:val="21"/>
        </w:rPr>
      </w:pPr>
      <w:r>
        <w:rPr>
          <w:rFonts w:hint="eastAsia"/>
        </w:rPr>
        <w:t>２　補助事業の内容等について</w:t>
      </w:r>
    </w:p>
    <w:tbl>
      <w:tblPr>
        <w:tblStyle w:val="11"/>
        <w:tblW w:w="9264" w:type="dxa"/>
        <w:tblInd w:w="104"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56"/>
        <w:gridCol w:w="7608"/>
      </w:tblGrid>
      <w:tr>
        <w:trPr>
          <w:trHeight w:val="294" w:hRule="atLeast"/>
        </w:trPr>
        <w:tc>
          <w:tcPr>
            <w:tcW w:w="16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ソフト事業</w:t>
            </w: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取組の目的・内容</w:t>
            </w:r>
          </w:p>
        </w:tc>
      </w:tr>
      <w:tr>
        <w:trPr>
          <w:trHeight w:val="974"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170"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期待される効果</w:t>
            </w:r>
          </w:p>
        </w:tc>
      </w:tr>
      <w:tr>
        <w:trPr>
          <w:trHeight w:val="938"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236" w:hRule="atLeast"/>
        </w:trPr>
        <w:tc>
          <w:tcPr>
            <w:tcW w:w="16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ハード事業</w:t>
            </w:r>
          </w:p>
          <w:p>
            <w:pPr>
              <w:pStyle w:val="0"/>
              <w:rPr>
                <w:rFonts w:hint="default"/>
                <w:sz w:val="21"/>
              </w:rPr>
            </w:pPr>
            <w:r>
              <w:rPr>
                <w:rFonts w:hint="eastAsia"/>
                <w:sz w:val="21"/>
              </w:rPr>
              <w:t>※該当がある</w:t>
            </w:r>
          </w:p>
          <w:p>
            <w:pPr>
              <w:pStyle w:val="0"/>
              <w:ind w:firstLine="204" w:firstLineChars="100"/>
              <w:rPr>
                <w:rFonts w:hint="default"/>
                <w:sz w:val="21"/>
              </w:rPr>
            </w:pPr>
            <w:r>
              <w:rPr>
                <w:rFonts w:hint="eastAsia"/>
                <w:sz w:val="21"/>
              </w:rPr>
              <w:t>場合に記載。</w:t>
            </w: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取組の目的・内容</w:t>
            </w:r>
          </w:p>
        </w:tc>
      </w:tr>
      <w:tr>
        <w:trPr>
          <w:trHeight w:val="794"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134"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期待される効果</w:t>
            </w:r>
          </w:p>
        </w:tc>
      </w:tr>
      <w:tr>
        <w:trPr>
          <w:trHeight w:val="794"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461"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pacing w:val="1"/>
                <w:w w:val="80"/>
                <w:sz w:val="21"/>
                <w:fitText w:val="1529" w:id="5"/>
              </w:rPr>
              <w:t>事業着手予定年月</w:t>
            </w:r>
            <w:r>
              <w:rPr>
                <w:rFonts w:hint="eastAsia"/>
                <w:spacing w:val="3"/>
                <w:w w:val="80"/>
                <w:sz w:val="21"/>
                <w:fitText w:val="1529" w:id="5"/>
              </w:rPr>
              <w:t>日</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年　　　月　　　日予定</w:t>
            </w:r>
          </w:p>
        </w:tc>
      </w:tr>
      <w:tr>
        <w:trPr>
          <w:trHeight w:val="436"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pacing w:val="1"/>
                <w:w w:val="80"/>
                <w:sz w:val="21"/>
                <w:fitText w:val="1529" w:id="6"/>
              </w:rPr>
              <w:t>事業完了予定年月</w:t>
            </w:r>
            <w:r>
              <w:rPr>
                <w:rFonts w:hint="eastAsia"/>
                <w:spacing w:val="3"/>
                <w:w w:val="80"/>
                <w:sz w:val="21"/>
                <w:fitText w:val="1529" w:id="6"/>
              </w:rPr>
              <w:t>日</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年　　　月　　　日予定</w:t>
            </w:r>
          </w:p>
        </w:tc>
      </w:tr>
      <w:tr>
        <w:trPr>
          <w:trHeight w:val="436"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総事業費</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　　　　　　　　　　　　円（うち補助対象経費　　　　　　　　　　円）</w:t>
            </w:r>
          </w:p>
        </w:tc>
      </w:tr>
      <w:tr>
        <w:trPr>
          <w:trHeight w:val="949"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適用補助率及び適用上限額</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306" w:firstLineChars="150"/>
              <w:rPr>
                <w:rFonts w:hint="default"/>
                <w:sz w:val="21"/>
              </w:rPr>
            </w:pPr>
            <w:r>
              <w:rPr>
                <w:rFonts w:hint="eastAsia"/>
                <w:sz w:val="21"/>
              </w:rPr>
              <w:t>□</w:t>
            </w:r>
            <w:r>
              <w:rPr>
                <w:rFonts w:hint="eastAsia"/>
                <w:sz w:val="21"/>
              </w:rPr>
              <w:t xml:space="preserve"> </w:t>
            </w:r>
            <w:r>
              <w:rPr>
                <w:rFonts w:hint="eastAsia"/>
                <w:sz w:val="21"/>
              </w:rPr>
              <w:t>３分の２以内、５０万円　（市内に本店・本社を置く場合）</w:t>
            </w:r>
          </w:p>
          <w:p>
            <w:pPr>
              <w:pStyle w:val="0"/>
              <w:spacing w:line="140" w:lineRule="exact"/>
              <w:ind w:firstLine="306" w:firstLineChars="150"/>
              <w:rPr>
                <w:rFonts w:hint="default"/>
                <w:sz w:val="21"/>
              </w:rPr>
            </w:pPr>
          </w:p>
          <w:p>
            <w:pPr>
              <w:pStyle w:val="0"/>
              <w:rPr>
                <w:rFonts w:hint="default"/>
                <w:sz w:val="21"/>
              </w:rPr>
            </w:pPr>
            <w:r>
              <w:rPr>
                <w:rFonts w:hint="eastAsia"/>
                <w:sz w:val="21"/>
              </w:rPr>
              <w:t>　</w:t>
            </w:r>
            <w:r>
              <w:rPr>
                <w:rFonts w:hint="eastAsia"/>
                <w:sz w:val="21"/>
              </w:rPr>
              <w:t xml:space="preserve"> </w:t>
            </w:r>
            <w:r>
              <w:rPr>
                <w:rFonts w:hint="eastAsia"/>
                <w:sz w:val="21"/>
              </w:rPr>
              <w:t>□</w:t>
            </w:r>
            <w:r>
              <w:rPr>
                <w:rFonts w:hint="eastAsia"/>
                <w:sz w:val="21"/>
              </w:rPr>
              <w:t xml:space="preserve"> </w:t>
            </w:r>
            <w:r>
              <w:rPr>
                <w:rFonts w:hint="eastAsia"/>
                <w:sz w:val="21"/>
              </w:rPr>
              <w:t>２分の１以内、３０万円　（市外に本店・本社を置く場合）</w:t>
            </w:r>
          </w:p>
        </w:tc>
      </w:tr>
    </w:tbl>
    <w:p>
      <w:pPr>
        <w:pStyle w:val="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2</Pages>
  <Words>4</Words>
  <Characters>325</Characters>
  <Application>JUST Note</Application>
  <Lines>165</Lines>
  <Paragraphs>44</Paragraphs>
  <CharactersWithSpaces>379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