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84" w:rsidRPr="00F44484" w:rsidRDefault="00F44484" w:rsidP="00F44484">
      <w:pPr>
        <w:spacing w:line="420" w:lineRule="exact"/>
        <w:jc w:val="center"/>
        <w:rPr>
          <w:rFonts w:hAnsi="ＭＳ 明朝"/>
          <w:sz w:val="22"/>
          <w:szCs w:val="22"/>
        </w:rPr>
      </w:pPr>
      <w:bookmarkStart w:id="0" w:name="_GoBack"/>
      <w:bookmarkEnd w:id="0"/>
      <w:r w:rsidRPr="00F44484">
        <w:rPr>
          <w:rFonts w:hAnsi="ＭＳ 明朝" w:hint="eastAsia"/>
          <w:sz w:val="22"/>
          <w:szCs w:val="22"/>
        </w:rPr>
        <w:t>技術者の資格・業務経験調書</w:t>
      </w:r>
    </w:p>
    <w:p w:rsidR="00F44484" w:rsidRPr="00F44484" w:rsidRDefault="00F44484" w:rsidP="00F44484">
      <w:pPr>
        <w:spacing w:line="240" w:lineRule="auto"/>
        <w:ind w:firstLineChars="2250" w:firstLine="4810"/>
        <w:rPr>
          <w:rFonts w:hAnsi="ＭＳ 明朝"/>
          <w:sz w:val="22"/>
          <w:szCs w:val="22"/>
          <w:u w:val="single"/>
        </w:rPr>
      </w:pPr>
    </w:p>
    <w:p w:rsidR="00F44484" w:rsidRPr="00F44484" w:rsidRDefault="00F44484" w:rsidP="00F44484">
      <w:pPr>
        <w:spacing w:line="240" w:lineRule="auto"/>
        <w:ind w:firstLineChars="2250" w:firstLine="4810"/>
        <w:rPr>
          <w:rFonts w:hAnsi="ＭＳ 明朝"/>
          <w:sz w:val="22"/>
          <w:szCs w:val="22"/>
          <w:u w:val="single"/>
        </w:rPr>
      </w:pPr>
      <w:r w:rsidRPr="00F44484">
        <w:rPr>
          <w:rFonts w:hAnsi="ＭＳ 明朝" w:hint="eastAsia"/>
          <w:sz w:val="22"/>
          <w:szCs w:val="22"/>
          <w:u w:val="single"/>
        </w:rPr>
        <w:t xml:space="preserve">商号又は名称：　　　　　　　　　　　　　　</w:t>
      </w:r>
      <w:r w:rsidRPr="00F44484">
        <w:rPr>
          <w:rFonts w:hAnsi="ＭＳ 明朝" w:hint="eastAsia"/>
          <w:sz w:val="22"/>
          <w:szCs w:val="22"/>
        </w:rPr>
        <w:t xml:space="preserve">　</w:t>
      </w:r>
    </w:p>
    <w:p w:rsidR="00F44484" w:rsidRPr="00F44484" w:rsidRDefault="00F44484" w:rsidP="00F44484">
      <w:pPr>
        <w:spacing w:line="160" w:lineRule="exact"/>
        <w:rPr>
          <w:rFonts w:hAnsi="ＭＳ 明朝"/>
          <w:sz w:val="22"/>
          <w:szCs w:val="22"/>
          <w:u w:val="single"/>
        </w:rPr>
      </w:pPr>
    </w:p>
    <w:p w:rsidR="00F44484" w:rsidRPr="00F44484" w:rsidRDefault="00F44484" w:rsidP="00F44484">
      <w:pPr>
        <w:pStyle w:val="a6"/>
        <w:tabs>
          <w:tab w:val="left" w:pos="840"/>
        </w:tabs>
        <w:snapToGrid/>
        <w:spacing w:line="240" w:lineRule="auto"/>
        <w:rPr>
          <w:rFonts w:hAnsi="ＭＳ 明朝"/>
          <w:sz w:val="22"/>
          <w:szCs w:val="22"/>
        </w:rPr>
      </w:pPr>
      <w:r w:rsidRPr="00F44484">
        <w:rPr>
          <w:rFonts w:hAnsi="ＭＳ 明朝" w:hint="eastAsia"/>
          <w:sz w:val="22"/>
          <w:szCs w:val="22"/>
        </w:rPr>
        <w:t>配置予定技術者の従事役職（　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64"/>
        <w:gridCol w:w="1230"/>
        <w:gridCol w:w="235"/>
        <w:gridCol w:w="1465"/>
        <w:gridCol w:w="1465"/>
        <w:gridCol w:w="1465"/>
        <w:gridCol w:w="1465"/>
      </w:tblGrid>
      <w:tr w:rsidR="00F44484" w:rsidTr="0014179B">
        <w:trPr>
          <w:cantSplit/>
          <w:trHeight w:val="2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F44484" w:rsidTr="0014179B">
        <w:trPr>
          <w:cantSplit/>
          <w:trHeight w:val="44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jc w:val="center"/>
              <w:rPr>
                <w:rFonts w:hAnsi="ＭＳ 明朝"/>
                <w:snapToGrid w:val="0"/>
                <w:sz w:val="22"/>
                <w:szCs w:val="18"/>
              </w:rPr>
            </w:pPr>
            <w:r w:rsidRPr="00F44484">
              <w:rPr>
                <w:rFonts w:hAnsi="ＭＳ 明朝" w:hint="eastAsia"/>
                <w:snapToGrid w:val="0"/>
                <w:sz w:val="22"/>
                <w:szCs w:val="18"/>
              </w:rPr>
              <w:t>配置予定技術者の氏名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RPr="008D7228" w:rsidTr="0014179B">
        <w:trPr>
          <w:cantSplit/>
          <w:trHeight w:val="66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業務に必要な資格等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44484" w:rsidRPr="008D7228" w:rsidRDefault="00F44484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</w:p>
          <w:p w:rsidR="00F44484" w:rsidRPr="008D7228" w:rsidRDefault="00F44484" w:rsidP="00DE1C3A">
            <w:pPr>
              <w:spacing w:line="276" w:lineRule="auto"/>
              <w:ind w:left="2160" w:hanging="2160"/>
              <w:rPr>
                <w:rFonts w:hAnsi="ＭＳ 明朝"/>
                <w:sz w:val="18"/>
                <w:szCs w:val="18"/>
              </w:rPr>
            </w:pPr>
          </w:p>
          <w:p w:rsidR="00F44484" w:rsidRPr="008D7228" w:rsidRDefault="00DE1C3A" w:rsidP="008D7228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E1C3A">
              <w:rPr>
                <w:rFonts w:hAnsi="ＭＳ 明朝" w:hint="eastAsia"/>
                <w:sz w:val="18"/>
                <w:szCs w:val="18"/>
              </w:rPr>
              <w:t>ＴＥＣＲＩＳ技術者ＩＤ</w:t>
            </w:r>
            <w:r w:rsidRPr="008D7228">
              <w:rPr>
                <w:rFonts w:hAnsi="ＭＳ 明朝" w:hint="eastAsia"/>
                <w:sz w:val="18"/>
                <w:szCs w:val="18"/>
              </w:rPr>
              <w:t>又は</w:t>
            </w:r>
            <w:r w:rsidR="008D7228" w:rsidRPr="008D7228">
              <w:rPr>
                <w:rFonts w:hAnsi="ＭＳ 明朝" w:hint="eastAsia"/>
                <w:sz w:val="18"/>
                <w:szCs w:val="18"/>
              </w:rPr>
              <w:t>ＰＵＢＤＩＳ</w:t>
            </w:r>
            <w:r w:rsidRPr="008D7228">
              <w:rPr>
                <w:rFonts w:hAnsi="ＭＳ 明朝" w:hint="eastAsia"/>
                <w:sz w:val="18"/>
                <w:szCs w:val="18"/>
              </w:rPr>
              <w:t>技術者コード(</w:t>
            </w:r>
            <w:r w:rsidR="008D722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4484" w:rsidRPr="00F44484" w:rsidRDefault="00F44484">
            <w:pPr>
              <w:spacing w:line="240" w:lineRule="auto"/>
              <w:ind w:left="113" w:right="113"/>
              <w:jc w:val="center"/>
              <w:rPr>
                <w:rFonts w:hAnsi="ＭＳ 明朝"/>
                <w:sz w:val="22"/>
                <w:szCs w:val="18"/>
              </w:rPr>
            </w:pPr>
            <w:r w:rsidRPr="00474D2C">
              <w:rPr>
                <w:rFonts w:hAnsi="ＭＳ 明朝" w:hint="eastAsia"/>
                <w:spacing w:val="46"/>
                <w:kern w:val="0"/>
                <w:sz w:val="22"/>
                <w:szCs w:val="18"/>
                <w:fitText w:val="2100" w:id="2047496960"/>
              </w:rPr>
              <w:t>業務経験の概</w:t>
            </w:r>
            <w:r w:rsidRPr="00474D2C">
              <w:rPr>
                <w:rFonts w:hAnsi="ＭＳ 明朝" w:hint="eastAsia"/>
                <w:spacing w:val="4"/>
                <w:kern w:val="0"/>
                <w:sz w:val="22"/>
                <w:szCs w:val="18"/>
                <w:fitText w:val="2100" w:id="2047496960"/>
              </w:rPr>
              <w:t>要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業務名</w:t>
            </w:r>
          </w:p>
        </w:tc>
        <w:tc>
          <w:tcPr>
            <w:tcW w:w="609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発注機関名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業務場所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契約金額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履行期間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602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従事役職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</w:tr>
      <w:tr w:rsidR="00F44484" w:rsidTr="0014179B">
        <w:trPr>
          <w:cantSplit/>
          <w:trHeight w:hRule="exact" w:val="1043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jc w:val="distribute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業務内容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84" w:rsidRPr="00A7278F" w:rsidRDefault="00F44484">
            <w:pPr>
              <w:spacing w:line="240" w:lineRule="auto"/>
              <w:rPr>
                <w:rFonts w:asciiTheme="majorEastAsia" w:eastAsiaTheme="majorEastAsia" w:hAnsiTheme="majorEastAsia"/>
                <w:b/>
                <w:dstrike/>
                <w:color w:val="FF0000"/>
                <w:sz w:val="22"/>
                <w:szCs w:val="18"/>
                <w:u w:val="single"/>
              </w:rPr>
            </w:pPr>
          </w:p>
        </w:tc>
      </w:tr>
      <w:tr w:rsidR="00F44484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44484" w:rsidRPr="00DE1C3A" w:rsidRDefault="00F44484">
            <w:pPr>
              <w:spacing w:line="240" w:lineRule="auto"/>
              <w:jc w:val="distribute"/>
              <w:rPr>
                <w:rFonts w:hAnsi="ＭＳ 明朝"/>
                <w:sz w:val="21"/>
                <w:szCs w:val="18"/>
              </w:rPr>
            </w:pPr>
            <w:r w:rsidRPr="00DE1C3A">
              <w:rPr>
                <w:rFonts w:hAnsi="ＭＳ 明朝" w:hint="eastAsia"/>
                <w:sz w:val="21"/>
                <w:szCs w:val="18"/>
              </w:rPr>
              <w:t>TECRIS</w:t>
            </w:r>
            <w:r w:rsidR="00DE1C3A" w:rsidRPr="008D7228">
              <w:rPr>
                <w:rFonts w:hAnsi="ＭＳ 明朝" w:hint="eastAsia"/>
                <w:sz w:val="21"/>
                <w:szCs w:val="18"/>
              </w:rPr>
              <w:t>又はPUBDIS</w:t>
            </w:r>
            <w:r w:rsidRPr="00DE1C3A">
              <w:rPr>
                <w:rFonts w:hAnsi="ＭＳ 明朝" w:hint="eastAsia"/>
                <w:sz w:val="21"/>
                <w:szCs w:val="18"/>
              </w:rPr>
              <w:t>への登録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44484" w:rsidRPr="00F44484" w:rsidRDefault="00F44484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有（　　　　　　　　　　　　　　　　　　　　　　）・無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2E50" w:rsidRPr="00E604EA" w:rsidRDefault="00782E50" w:rsidP="0014179B">
            <w:pPr>
              <w:spacing w:line="276" w:lineRule="auto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F44484">
              <w:rPr>
                <w:rFonts w:hAnsi="ＭＳ 明朝" w:hint="eastAsia"/>
                <w:sz w:val="22"/>
                <w:szCs w:val="18"/>
              </w:rPr>
              <w:t>他の業務</w:t>
            </w:r>
            <w:r w:rsidR="0014179B" w:rsidRPr="008D7228">
              <w:rPr>
                <w:rFonts w:hAnsi="ＭＳ 明朝" w:hint="eastAsia"/>
                <w:sz w:val="22"/>
                <w:szCs w:val="18"/>
              </w:rPr>
              <w:t>（管理技術者）</w:t>
            </w:r>
            <w:r w:rsidRPr="00F44484">
              <w:rPr>
                <w:rFonts w:hAnsi="ＭＳ 明朝" w:hint="eastAsia"/>
                <w:sz w:val="22"/>
                <w:szCs w:val="18"/>
              </w:rPr>
              <w:t>の従事状況</w:t>
            </w:r>
          </w:p>
        </w:tc>
        <w:tc>
          <w:tcPr>
            <w:tcW w:w="14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業務分野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業務分野別</w:t>
            </w:r>
          </w:p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金額（円）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業務期間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3A" w:rsidRPr="008D7228" w:rsidRDefault="00782E50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TECRIS</w:t>
            </w:r>
            <w:r w:rsidR="00DE1C3A" w:rsidRPr="008D7228">
              <w:rPr>
                <w:rFonts w:hAnsi="ＭＳ 明朝" w:hint="eastAsia"/>
                <w:sz w:val="18"/>
                <w:szCs w:val="18"/>
              </w:rPr>
              <w:t>又は</w:t>
            </w:r>
          </w:p>
          <w:p w:rsidR="00782E50" w:rsidRPr="008D7228" w:rsidRDefault="00DE1C3A" w:rsidP="00782E5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PUBDIS</w:t>
            </w:r>
            <w:r w:rsidR="00782E50" w:rsidRPr="008D7228">
              <w:rPr>
                <w:rFonts w:hAnsi="ＭＳ 明朝" w:hint="eastAsia"/>
                <w:sz w:val="18"/>
                <w:szCs w:val="18"/>
              </w:rPr>
              <w:t>への登録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2E50" w:rsidRPr="00E604EA" w:rsidRDefault="00782E50" w:rsidP="00782E50">
            <w:pPr>
              <w:spacing w:line="276" w:lineRule="auto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782E50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782E50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782E50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782E50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782E50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14179B" w:rsidRDefault="00782E50" w:rsidP="0014179B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14179B" w:rsidRDefault="00782E50" w:rsidP="0014179B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14179B" w:rsidRDefault="00782E50" w:rsidP="0014179B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14179B" w:rsidRDefault="00782E50" w:rsidP="0014179B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14179B" w:rsidRDefault="00782E50" w:rsidP="0014179B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pStyle w:val="a6"/>
              <w:tabs>
                <w:tab w:val="left" w:pos="840"/>
              </w:tabs>
              <w:snapToGrid/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pStyle w:val="a6"/>
              <w:tabs>
                <w:tab w:val="left" w:pos="840"/>
              </w:tabs>
              <w:snapToGrid/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pStyle w:val="a6"/>
              <w:tabs>
                <w:tab w:val="left" w:pos="840"/>
              </w:tabs>
              <w:snapToGrid/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pStyle w:val="a6"/>
              <w:tabs>
                <w:tab w:val="left" w:pos="840"/>
              </w:tabs>
              <w:snapToGrid/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pStyle w:val="a6"/>
              <w:tabs>
                <w:tab w:val="left" w:pos="840"/>
              </w:tabs>
              <w:snapToGrid/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82E50" w:rsidTr="0014179B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50" w:rsidRPr="00F44484" w:rsidRDefault="00782E50" w:rsidP="00782E50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F44484" w:rsidRDefault="00782E50" w:rsidP="00782E50">
            <w:pPr>
              <w:spacing w:line="240" w:lineRule="auto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有(</w:t>
            </w:r>
            <w:r w:rsidRPr="008D7228">
              <w:rPr>
                <w:rFonts w:hAnsi="ＭＳ 明朝"/>
                <w:sz w:val="18"/>
                <w:szCs w:val="18"/>
              </w:rPr>
              <w:t xml:space="preserve">          </w:t>
            </w:r>
            <w:r w:rsidRPr="008D7228">
              <w:rPr>
                <w:rFonts w:hAnsi="ＭＳ 明朝" w:hint="eastAsia"/>
                <w:sz w:val="18"/>
                <w:szCs w:val="18"/>
              </w:rPr>
              <w:t>)</w:t>
            </w:r>
          </w:p>
          <w:p w:rsidR="00782E50" w:rsidRPr="008D7228" w:rsidRDefault="00782E50" w:rsidP="00782E50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8D7228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</w:tbl>
    <w:p w:rsidR="0073637D" w:rsidRDefault="00F44484" w:rsidP="00AD18C1">
      <w:pPr>
        <w:spacing w:line="200" w:lineRule="exact"/>
        <w:ind w:left="375" w:right="357" w:hangingChars="247" w:hanging="375"/>
        <w:rPr>
          <w:rFonts w:hAnsi="ＭＳ 明朝"/>
          <w:spacing w:val="0"/>
          <w:sz w:val="16"/>
          <w:szCs w:val="18"/>
        </w:rPr>
      </w:pPr>
      <w:r w:rsidRPr="00894900">
        <w:rPr>
          <w:rFonts w:hAnsi="ＭＳ 明朝" w:hint="eastAsia"/>
          <w:spacing w:val="0"/>
          <w:sz w:val="16"/>
          <w:szCs w:val="18"/>
        </w:rPr>
        <w:t>注</w:t>
      </w:r>
      <w:r w:rsidR="00AB3A1C">
        <w:rPr>
          <w:rFonts w:hAnsi="ＭＳ 明朝" w:hint="eastAsia"/>
          <w:spacing w:val="0"/>
          <w:sz w:val="16"/>
          <w:szCs w:val="18"/>
        </w:rPr>
        <w:t>１</w:t>
      </w:r>
      <w:r w:rsidRPr="00894900">
        <w:rPr>
          <w:rFonts w:hAnsi="ＭＳ 明朝" w:hint="eastAsia"/>
          <w:spacing w:val="0"/>
          <w:sz w:val="16"/>
          <w:szCs w:val="18"/>
        </w:rPr>
        <w:t xml:space="preserve">　</w:t>
      </w:r>
      <w:r w:rsidR="0073637D" w:rsidRPr="00AD18C1">
        <w:rPr>
          <w:rFonts w:hAnsi="ＭＳ 明朝" w:hint="eastAsia"/>
          <w:spacing w:val="0"/>
          <w:sz w:val="16"/>
          <w:szCs w:val="18"/>
        </w:rPr>
        <w:t>公告記載事項を確認できる内容を記載すること。</w:t>
      </w:r>
    </w:p>
    <w:p w:rsidR="0073637D" w:rsidRDefault="0073637D" w:rsidP="00AD18C1">
      <w:pPr>
        <w:spacing w:line="200" w:lineRule="exact"/>
        <w:ind w:left="375" w:right="357" w:hangingChars="247" w:hanging="375"/>
        <w:rPr>
          <w:rFonts w:hAnsi="ＭＳ 明朝"/>
          <w:spacing w:val="0"/>
          <w:sz w:val="16"/>
          <w:szCs w:val="18"/>
        </w:rPr>
      </w:pPr>
      <w:r>
        <w:rPr>
          <w:rFonts w:hAnsi="ＭＳ 明朝" w:hint="eastAsia"/>
          <w:spacing w:val="0"/>
          <w:sz w:val="16"/>
          <w:szCs w:val="18"/>
        </w:rPr>
        <w:t xml:space="preserve">　</w:t>
      </w:r>
      <w:r w:rsidRPr="00AD18C1">
        <w:rPr>
          <w:rFonts w:hAnsi="ＭＳ 明朝" w:hint="eastAsia"/>
          <w:spacing w:val="0"/>
          <w:sz w:val="16"/>
          <w:szCs w:val="18"/>
        </w:rPr>
        <w:t>２</w:t>
      </w:r>
      <w:r w:rsidR="00AD18C1">
        <w:rPr>
          <w:rFonts w:hAnsi="ＭＳ 明朝" w:hint="eastAsia"/>
          <w:spacing w:val="0"/>
          <w:sz w:val="16"/>
          <w:szCs w:val="18"/>
        </w:rPr>
        <w:t xml:space="preserve">　</w:t>
      </w:r>
      <w:r w:rsidR="009E73E8">
        <w:rPr>
          <w:rFonts w:hAnsi="ＭＳ 明朝" w:hint="eastAsia"/>
          <w:spacing w:val="0"/>
          <w:sz w:val="16"/>
          <w:szCs w:val="18"/>
        </w:rPr>
        <w:t>「</w:t>
      </w:r>
      <w:r w:rsidR="00F44484" w:rsidRPr="00894900">
        <w:rPr>
          <w:rFonts w:hAnsi="ＭＳ 明朝" w:hint="eastAsia"/>
          <w:spacing w:val="0"/>
          <w:sz w:val="16"/>
          <w:szCs w:val="18"/>
        </w:rPr>
        <w:t>業務に必要な資格等」欄は，公告した資格・免許についてのみ記載すること。</w:t>
      </w:r>
    </w:p>
    <w:p w:rsidR="0073637D" w:rsidRDefault="0073637D" w:rsidP="00AD18C1">
      <w:pPr>
        <w:spacing w:line="200" w:lineRule="exact"/>
        <w:ind w:left="375" w:right="-4" w:hangingChars="247" w:hanging="375"/>
        <w:rPr>
          <w:rFonts w:hAnsi="ＭＳ 明朝"/>
          <w:spacing w:val="0"/>
          <w:sz w:val="16"/>
          <w:szCs w:val="18"/>
        </w:rPr>
      </w:pPr>
      <w:r>
        <w:rPr>
          <w:rFonts w:hAnsi="ＭＳ 明朝" w:hint="eastAsia"/>
          <w:spacing w:val="0"/>
          <w:sz w:val="16"/>
          <w:szCs w:val="18"/>
        </w:rPr>
        <w:t xml:space="preserve">　</w:t>
      </w:r>
      <w:r w:rsidRPr="00AD18C1">
        <w:rPr>
          <w:rFonts w:hAnsi="ＭＳ 明朝" w:hint="eastAsia"/>
          <w:spacing w:val="0"/>
          <w:sz w:val="16"/>
          <w:szCs w:val="18"/>
        </w:rPr>
        <w:t>３</w:t>
      </w:r>
      <w:r w:rsidR="00F44484" w:rsidRPr="00894900">
        <w:rPr>
          <w:rFonts w:hAnsi="ＭＳ 明朝" w:hint="eastAsia"/>
          <w:spacing w:val="0"/>
          <w:sz w:val="16"/>
          <w:szCs w:val="18"/>
        </w:rPr>
        <w:t xml:space="preserve">　</w:t>
      </w:r>
      <w:r w:rsidR="009E73E8">
        <w:rPr>
          <w:rFonts w:hAnsi="ＭＳ 明朝" w:hint="eastAsia"/>
          <w:spacing w:val="0"/>
          <w:sz w:val="16"/>
          <w:szCs w:val="18"/>
        </w:rPr>
        <w:t>「</w:t>
      </w:r>
      <w:r w:rsidR="00F44484" w:rsidRPr="00894900">
        <w:rPr>
          <w:rFonts w:hAnsi="ＭＳ 明朝" w:hint="eastAsia"/>
          <w:spacing w:val="0"/>
          <w:sz w:val="16"/>
          <w:szCs w:val="18"/>
        </w:rPr>
        <w:t>業務経験の概要」欄におけるＴＥＣＲＩＳ</w:t>
      </w:r>
      <w:r w:rsidR="00DE1C3A" w:rsidRPr="008D7228">
        <w:rPr>
          <w:rFonts w:hAnsi="ＭＳ 明朝" w:hint="eastAsia"/>
          <w:spacing w:val="0"/>
          <w:sz w:val="16"/>
          <w:szCs w:val="18"/>
        </w:rPr>
        <w:t>又</w:t>
      </w:r>
      <w:r w:rsidR="008D7228" w:rsidRPr="008D7228">
        <w:rPr>
          <w:rFonts w:hAnsi="ＭＳ 明朝" w:hint="eastAsia"/>
          <w:spacing w:val="0"/>
          <w:sz w:val="16"/>
          <w:szCs w:val="18"/>
        </w:rPr>
        <w:t>はＰＵＢＤＩＳ</w:t>
      </w:r>
      <w:r w:rsidR="008D7228" w:rsidRPr="00894900">
        <w:rPr>
          <w:rFonts w:hAnsi="ＭＳ 明朝" w:hint="eastAsia"/>
          <w:spacing w:val="0"/>
          <w:sz w:val="16"/>
          <w:szCs w:val="18"/>
        </w:rPr>
        <w:t>への</w:t>
      </w:r>
      <w:r w:rsidR="00F44484" w:rsidRPr="00894900">
        <w:rPr>
          <w:rFonts w:hAnsi="ＭＳ 明朝" w:hint="eastAsia"/>
          <w:spacing w:val="0"/>
          <w:sz w:val="16"/>
          <w:szCs w:val="18"/>
        </w:rPr>
        <w:t>登録について，いずれかに○を付すこと。有の場合は登録番号を（　）内に記入し，登録内容確認書の写しを添付すること。無の場合は契約書の写し</w:t>
      </w:r>
      <w:r w:rsidR="00F44484" w:rsidRPr="008D7228">
        <w:rPr>
          <w:rFonts w:hAnsi="ＭＳ 明朝" w:hint="eastAsia"/>
          <w:spacing w:val="0"/>
          <w:sz w:val="16"/>
          <w:szCs w:val="18"/>
        </w:rPr>
        <w:t>（</w:t>
      </w:r>
      <w:r w:rsidR="009E2412" w:rsidRPr="008D7228">
        <w:rPr>
          <w:rFonts w:hAnsi="ＭＳ 明朝" w:hint="eastAsia"/>
          <w:spacing w:val="0"/>
          <w:sz w:val="16"/>
          <w:szCs w:val="18"/>
        </w:rPr>
        <w:t>変更契約分まで）及び検査結果通知書の写し</w:t>
      </w:r>
      <w:r w:rsidR="009E2412" w:rsidRPr="00894900">
        <w:rPr>
          <w:rFonts w:hAnsi="ＭＳ 明朝" w:hint="eastAsia"/>
          <w:spacing w:val="0"/>
          <w:sz w:val="16"/>
          <w:szCs w:val="18"/>
        </w:rPr>
        <w:t>等</w:t>
      </w:r>
      <w:r w:rsidR="00F44484" w:rsidRPr="00894900">
        <w:rPr>
          <w:rFonts w:hAnsi="ＭＳ 明朝" w:hint="eastAsia"/>
          <w:spacing w:val="0"/>
          <w:sz w:val="16"/>
          <w:szCs w:val="18"/>
        </w:rPr>
        <w:t>を添付すること。ただし，配置予定技術者の業務経験が要件とされていない業務にあっては，この欄の記入は不要である。</w:t>
      </w:r>
    </w:p>
    <w:p w:rsidR="0073637D" w:rsidRPr="002736E3" w:rsidRDefault="0073637D" w:rsidP="00AD18C1">
      <w:pPr>
        <w:spacing w:line="200" w:lineRule="exact"/>
        <w:ind w:left="375" w:right="-4" w:hangingChars="247" w:hanging="375"/>
        <w:rPr>
          <w:rFonts w:hAnsi="ＭＳ 明朝"/>
          <w:spacing w:val="0"/>
          <w:sz w:val="16"/>
          <w:szCs w:val="18"/>
        </w:rPr>
      </w:pPr>
      <w:r>
        <w:rPr>
          <w:rFonts w:hAnsi="ＭＳ 明朝" w:hint="eastAsia"/>
          <w:spacing w:val="0"/>
          <w:sz w:val="16"/>
          <w:szCs w:val="18"/>
        </w:rPr>
        <w:t xml:space="preserve">　</w:t>
      </w:r>
      <w:r w:rsidRPr="00AD18C1">
        <w:rPr>
          <w:rFonts w:hAnsi="ＭＳ 明朝" w:hint="eastAsia"/>
          <w:spacing w:val="0"/>
          <w:sz w:val="16"/>
          <w:szCs w:val="18"/>
        </w:rPr>
        <w:t>４</w:t>
      </w:r>
      <w:r w:rsidR="00F44484" w:rsidRPr="00894900">
        <w:rPr>
          <w:rFonts w:hAnsi="ＭＳ 明朝" w:hint="eastAsia"/>
          <w:spacing w:val="0"/>
          <w:sz w:val="16"/>
          <w:szCs w:val="18"/>
        </w:rPr>
        <w:t xml:space="preserve">　配置予定技術者と受注者との雇用関係が確認できるもの（健康保険証の写し</w:t>
      </w:r>
      <w:r w:rsidR="00D766F3" w:rsidRPr="002736E3">
        <w:rPr>
          <w:rFonts w:hAnsi="ＭＳ 明朝"/>
          <w:spacing w:val="0"/>
          <w:sz w:val="16"/>
          <w:szCs w:val="18"/>
        </w:rPr>
        <w:t>(</w:t>
      </w:r>
      <w:r w:rsidR="00D766F3" w:rsidRPr="002736E3">
        <w:rPr>
          <w:rFonts w:hAnsi="ＭＳ 明朝" w:hint="eastAsia"/>
          <w:spacing w:val="0"/>
          <w:sz w:val="16"/>
          <w:szCs w:val="18"/>
        </w:rPr>
        <w:t>保険者番号及び被保険者等記号・番号を復元できない程度にマスキングを施すこと。</w:t>
      </w:r>
      <w:r w:rsidR="00D766F3" w:rsidRPr="002736E3">
        <w:rPr>
          <w:rFonts w:hAnsi="ＭＳ 明朝"/>
          <w:spacing w:val="0"/>
          <w:sz w:val="16"/>
          <w:szCs w:val="18"/>
        </w:rPr>
        <w:t>)</w:t>
      </w:r>
      <w:r w:rsidR="00F44484" w:rsidRPr="002736E3">
        <w:rPr>
          <w:rFonts w:hAnsi="ＭＳ 明朝" w:hint="eastAsia"/>
          <w:spacing w:val="0"/>
          <w:sz w:val="16"/>
          <w:szCs w:val="18"/>
        </w:rPr>
        <w:t>等）を添付すること。恒常的な雇用関係（３か月以上）が必要である。</w:t>
      </w:r>
    </w:p>
    <w:p w:rsidR="0073637D" w:rsidRDefault="0073637D" w:rsidP="00AD18C1">
      <w:pPr>
        <w:spacing w:line="200" w:lineRule="exact"/>
        <w:ind w:left="375" w:right="-4" w:hangingChars="247" w:hanging="375"/>
        <w:rPr>
          <w:rFonts w:hAnsi="ＭＳ 明朝"/>
          <w:spacing w:val="0"/>
          <w:sz w:val="16"/>
          <w:szCs w:val="18"/>
        </w:rPr>
      </w:pPr>
      <w:r>
        <w:rPr>
          <w:rFonts w:hAnsi="ＭＳ 明朝" w:hint="eastAsia"/>
          <w:spacing w:val="0"/>
          <w:sz w:val="16"/>
          <w:szCs w:val="18"/>
        </w:rPr>
        <w:t xml:space="preserve">　</w:t>
      </w:r>
      <w:r w:rsidRPr="00AD18C1">
        <w:rPr>
          <w:rFonts w:hAnsi="ＭＳ 明朝" w:hint="eastAsia"/>
          <w:spacing w:val="0"/>
          <w:sz w:val="16"/>
          <w:szCs w:val="18"/>
        </w:rPr>
        <w:t>５</w:t>
      </w:r>
      <w:r w:rsidR="00AD18C1">
        <w:rPr>
          <w:rFonts w:hAnsi="ＭＳ 明朝" w:hint="eastAsia"/>
          <w:spacing w:val="0"/>
          <w:sz w:val="16"/>
          <w:szCs w:val="18"/>
        </w:rPr>
        <w:t xml:space="preserve">　</w:t>
      </w:r>
      <w:r w:rsidR="009E73E8">
        <w:rPr>
          <w:rFonts w:hAnsi="ＭＳ 明朝" w:hint="eastAsia"/>
          <w:spacing w:val="0"/>
          <w:sz w:val="16"/>
          <w:szCs w:val="18"/>
        </w:rPr>
        <w:t>「</w:t>
      </w:r>
      <w:r w:rsidR="00F44484" w:rsidRPr="00894900">
        <w:rPr>
          <w:rFonts w:hAnsi="ＭＳ 明朝" w:hint="eastAsia"/>
          <w:spacing w:val="0"/>
          <w:sz w:val="16"/>
          <w:szCs w:val="18"/>
        </w:rPr>
        <w:t>他の業務</w:t>
      </w:r>
      <w:r w:rsidR="0014179B" w:rsidRPr="008D7228">
        <w:rPr>
          <w:rFonts w:hAnsi="ＭＳ 明朝" w:hint="eastAsia"/>
          <w:spacing w:val="0"/>
          <w:sz w:val="16"/>
          <w:szCs w:val="18"/>
        </w:rPr>
        <w:t>(管理技術者)</w:t>
      </w:r>
      <w:r w:rsidR="00F44484" w:rsidRPr="00894900">
        <w:rPr>
          <w:rFonts w:hAnsi="ＭＳ 明朝" w:hint="eastAsia"/>
          <w:spacing w:val="0"/>
          <w:sz w:val="16"/>
          <w:szCs w:val="18"/>
        </w:rPr>
        <w:t>の従事状況」欄におけるＴＥＣＲＩＳ</w:t>
      </w:r>
      <w:r w:rsidR="00731043" w:rsidRPr="008D7228">
        <w:rPr>
          <w:rFonts w:hAnsi="ＭＳ 明朝" w:hint="eastAsia"/>
          <w:spacing w:val="0"/>
          <w:sz w:val="16"/>
          <w:szCs w:val="18"/>
        </w:rPr>
        <w:t>又</w:t>
      </w:r>
      <w:r w:rsidR="008D7228" w:rsidRPr="008D7228">
        <w:rPr>
          <w:rFonts w:hAnsi="ＭＳ 明朝" w:hint="eastAsia"/>
          <w:spacing w:val="0"/>
          <w:sz w:val="16"/>
          <w:szCs w:val="18"/>
        </w:rPr>
        <w:t>はＰＵＢＤＩＳ</w:t>
      </w:r>
      <w:r w:rsidR="00F44484" w:rsidRPr="00894900">
        <w:rPr>
          <w:rFonts w:hAnsi="ＭＳ 明朝" w:hint="eastAsia"/>
          <w:spacing w:val="0"/>
          <w:sz w:val="16"/>
          <w:szCs w:val="18"/>
        </w:rPr>
        <w:t>への登録については，いずれかに○を付し，有の場合は登録番号を(　)内に記入し，登録内容確認書の写しを添付し，無の場合は契約書の写し（</w:t>
      </w:r>
      <w:r w:rsidR="009E2412" w:rsidRPr="008D7228">
        <w:rPr>
          <w:rFonts w:hAnsi="ＭＳ 明朝" w:hint="eastAsia"/>
          <w:spacing w:val="0"/>
          <w:sz w:val="16"/>
          <w:szCs w:val="18"/>
        </w:rPr>
        <w:t>変更契約分まで</w:t>
      </w:r>
      <w:r w:rsidR="00F44484" w:rsidRPr="00894900">
        <w:rPr>
          <w:rFonts w:hAnsi="ＭＳ 明朝" w:hint="eastAsia"/>
          <w:spacing w:val="0"/>
          <w:sz w:val="16"/>
          <w:szCs w:val="18"/>
        </w:rPr>
        <w:t>）を添付すること。</w:t>
      </w:r>
    </w:p>
    <w:p w:rsidR="000529FA" w:rsidRPr="0083156A" w:rsidRDefault="0073637D" w:rsidP="00E6778A">
      <w:pPr>
        <w:spacing w:line="200" w:lineRule="exact"/>
        <w:ind w:left="375" w:right="357" w:hangingChars="247" w:hanging="375"/>
        <w:rPr>
          <w:rFonts w:asciiTheme="minorEastAsia" w:eastAsiaTheme="minorEastAsia" w:hAnsiTheme="minorEastAsia"/>
          <w:szCs w:val="24"/>
        </w:rPr>
      </w:pPr>
      <w:r>
        <w:rPr>
          <w:rFonts w:hAnsi="ＭＳ 明朝" w:hint="eastAsia"/>
          <w:spacing w:val="0"/>
          <w:sz w:val="16"/>
          <w:szCs w:val="18"/>
        </w:rPr>
        <w:t xml:space="preserve">　</w:t>
      </w:r>
      <w:r w:rsidRPr="00AD18C1">
        <w:rPr>
          <w:rFonts w:hAnsi="ＭＳ 明朝" w:hint="eastAsia"/>
          <w:spacing w:val="0"/>
          <w:sz w:val="16"/>
          <w:szCs w:val="18"/>
        </w:rPr>
        <w:t>６</w:t>
      </w:r>
      <w:r w:rsidR="00F44484" w:rsidRPr="00894900">
        <w:rPr>
          <w:rFonts w:hAnsi="ＭＳ 明朝" w:hint="eastAsia"/>
          <w:spacing w:val="0"/>
          <w:sz w:val="16"/>
          <w:szCs w:val="18"/>
        </w:rPr>
        <w:t xml:space="preserve">　複数の技術者を配置する場合は，この様式を複写して添付すること。</w:t>
      </w:r>
    </w:p>
    <w:sectPr w:rsidR="000529FA" w:rsidRPr="0083156A" w:rsidSect="00E6778A">
      <w:footerReference w:type="even" r:id="rId8"/>
      <w:endnotePr>
        <w:numStart w:val="0"/>
      </w:endnotePr>
      <w:type w:val="oddPage"/>
      <w:pgSz w:w="11904" w:h="16836" w:code="9"/>
      <w:pgMar w:top="964" w:right="1276" w:bottom="851" w:left="1276" w:header="1418" w:footer="992" w:gutter="0"/>
      <w:cols w:space="425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79" w:rsidRDefault="00E509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4D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4D79">
      <w:rPr>
        <w:rStyle w:val="a8"/>
        <w:noProof/>
      </w:rPr>
      <w:t>1</w:t>
    </w:r>
    <w:r>
      <w:rPr>
        <w:rStyle w:val="a8"/>
      </w:rPr>
      <w:fldChar w:fldCharType="end"/>
    </w:r>
  </w:p>
  <w:p w:rsidR="00FB4D79" w:rsidRDefault="00FB4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47BE4"/>
    <w:rsid w:val="000518B2"/>
    <w:rsid w:val="000529FA"/>
    <w:rsid w:val="00065759"/>
    <w:rsid w:val="000879A3"/>
    <w:rsid w:val="000A3A45"/>
    <w:rsid w:val="000A431B"/>
    <w:rsid w:val="000F5E2C"/>
    <w:rsid w:val="00122787"/>
    <w:rsid w:val="0014179B"/>
    <w:rsid w:val="00146FC0"/>
    <w:rsid w:val="00150165"/>
    <w:rsid w:val="00152365"/>
    <w:rsid w:val="00155DF2"/>
    <w:rsid w:val="0019043A"/>
    <w:rsid w:val="001A11E3"/>
    <w:rsid w:val="001C7917"/>
    <w:rsid w:val="00204928"/>
    <w:rsid w:val="00255763"/>
    <w:rsid w:val="00266A3A"/>
    <w:rsid w:val="00266F59"/>
    <w:rsid w:val="002736E3"/>
    <w:rsid w:val="00275FED"/>
    <w:rsid w:val="002929DD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D6615"/>
    <w:rsid w:val="003E1414"/>
    <w:rsid w:val="003F3EC4"/>
    <w:rsid w:val="00412062"/>
    <w:rsid w:val="004612CA"/>
    <w:rsid w:val="00474777"/>
    <w:rsid w:val="00474D2C"/>
    <w:rsid w:val="0047707A"/>
    <w:rsid w:val="004851DE"/>
    <w:rsid w:val="004A3087"/>
    <w:rsid w:val="004B5D30"/>
    <w:rsid w:val="004F1E2D"/>
    <w:rsid w:val="00500A56"/>
    <w:rsid w:val="0050729E"/>
    <w:rsid w:val="00531F45"/>
    <w:rsid w:val="00562CBA"/>
    <w:rsid w:val="005B4435"/>
    <w:rsid w:val="005B78E7"/>
    <w:rsid w:val="005C5684"/>
    <w:rsid w:val="005C7DCF"/>
    <w:rsid w:val="00604D0B"/>
    <w:rsid w:val="00630991"/>
    <w:rsid w:val="00657BED"/>
    <w:rsid w:val="00677495"/>
    <w:rsid w:val="006A4FC6"/>
    <w:rsid w:val="006B3FBE"/>
    <w:rsid w:val="006F0740"/>
    <w:rsid w:val="00712A5A"/>
    <w:rsid w:val="00731043"/>
    <w:rsid w:val="0073637D"/>
    <w:rsid w:val="007410B9"/>
    <w:rsid w:val="007645CC"/>
    <w:rsid w:val="00782E50"/>
    <w:rsid w:val="0079319A"/>
    <w:rsid w:val="007A55DD"/>
    <w:rsid w:val="00811569"/>
    <w:rsid w:val="00813A5D"/>
    <w:rsid w:val="008155D7"/>
    <w:rsid w:val="0083156A"/>
    <w:rsid w:val="00865AE1"/>
    <w:rsid w:val="00894900"/>
    <w:rsid w:val="008C0FE8"/>
    <w:rsid w:val="008D7228"/>
    <w:rsid w:val="0090354B"/>
    <w:rsid w:val="00916EDF"/>
    <w:rsid w:val="00961D31"/>
    <w:rsid w:val="00973719"/>
    <w:rsid w:val="009A3AEA"/>
    <w:rsid w:val="009E18F5"/>
    <w:rsid w:val="009E2412"/>
    <w:rsid w:val="009E73E8"/>
    <w:rsid w:val="00A31EFD"/>
    <w:rsid w:val="00A34497"/>
    <w:rsid w:val="00A515FB"/>
    <w:rsid w:val="00A7278F"/>
    <w:rsid w:val="00A8525A"/>
    <w:rsid w:val="00AB3A1C"/>
    <w:rsid w:val="00AC18AC"/>
    <w:rsid w:val="00AD18C1"/>
    <w:rsid w:val="00AE30DB"/>
    <w:rsid w:val="00B31314"/>
    <w:rsid w:val="00B71826"/>
    <w:rsid w:val="00B74969"/>
    <w:rsid w:val="00BD5D30"/>
    <w:rsid w:val="00C31196"/>
    <w:rsid w:val="00C8252C"/>
    <w:rsid w:val="00CA2FA1"/>
    <w:rsid w:val="00CE4B6E"/>
    <w:rsid w:val="00CF199C"/>
    <w:rsid w:val="00D07836"/>
    <w:rsid w:val="00D14B7C"/>
    <w:rsid w:val="00D3222B"/>
    <w:rsid w:val="00D548EC"/>
    <w:rsid w:val="00D57D31"/>
    <w:rsid w:val="00D766F3"/>
    <w:rsid w:val="00D97755"/>
    <w:rsid w:val="00DA5824"/>
    <w:rsid w:val="00DC0FA9"/>
    <w:rsid w:val="00DC7169"/>
    <w:rsid w:val="00DD6182"/>
    <w:rsid w:val="00DD6853"/>
    <w:rsid w:val="00DE1C3A"/>
    <w:rsid w:val="00DE5FCF"/>
    <w:rsid w:val="00E07116"/>
    <w:rsid w:val="00E509FD"/>
    <w:rsid w:val="00E604EA"/>
    <w:rsid w:val="00E657B5"/>
    <w:rsid w:val="00E6778A"/>
    <w:rsid w:val="00E776B8"/>
    <w:rsid w:val="00E96080"/>
    <w:rsid w:val="00EB747F"/>
    <w:rsid w:val="00EC5B46"/>
    <w:rsid w:val="00EC6142"/>
    <w:rsid w:val="00ED6AF5"/>
    <w:rsid w:val="00ED6D93"/>
    <w:rsid w:val="00F12AD0"/>
    <w:rsid w:val="00F23259"/>
    <w:rsid w:val="00F2405B"/>
    <w:rsid w:val="00F243C8"/>
    <w:rsid w:val="00F25326"/>
    <w:rsid w:val="00F416F7"/>
    <w:rsid w:val="00F42B83"/>
    <w:rsid w:val="00F44484"/>
    <w:rsid w:val="00F45098"/>
    <w:rsid w:val="00F45282"/>
    <w:rsid w:val="00F46F1F"/>
    <w:rsid w:val="00F56AFF"/>
    <w:rsid w:val="00F74D43"/>
    <w:rsid w:val="00FA4353"/>
    <w:rsid w:val="00FB2D4C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62B1-DF7F-4A14-BC2E-5171F3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a7"/>
    <w:rsid w:val="00E509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E509FD"/>
  </w:style>
  <w:style w:type="paragraph" w:styleId="a9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a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b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c">
    <w:name w:val="annotation text"/>
    <w:basedOn w:val="a1"/>
    <w:semiHidden/>
    <w:rsid w:val="00E509FD"/>
    <w:pPr>
      <w:jc w:val="left"/>
    </w:pPr>
  </w:style>
  <w:style w:type="paragraph" w:styleId="ad">
    <w:name w:val="Block Text"/>
    <w:basedOn w:val="a1"/>
    <w:rsid w:val="00E509FD"/>
    <w:pPr>
      <w:ind w:left="1440" w:right="1440"/>
    </w:pPr>
  </w:style>
  <w:style w:type="paragraph" w:styleId="ae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f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0">
    <w:name w:val="Salutation"/>
    <w:basedOn w:val="a1"/>
    <w:next w:val="a1"/>
    <w:rsid w:val="00E509FD"/>
  </w:style>
  <w:style w:type="paragraph" w:styleId="af1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2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3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4">
    <w:name w:val="Note Heading"/>
    <w:basedOn w:val="a1"/>
    <w:next w:val="a1"/>
    <w:rsid w:val="00E509FD"/>
    <w:pPr>
      <w:jc w:val="center"/>
    </w:pPr>
  </w:style>
  <w:style w:type="paragraph" w:styleId="af5">
    <w:name w:val="footnote text"/>
    <w:basedOn w:val="a1"/>
    <w:semiHidden/>
    <w:rsid w:val="00E509FD"/>
    <w:pPr>
      <w:snapToGrid w:val="0"/>
      <w:jc w:val="left"/>
    </w:pPr>
  </w:style>
  <w:style w:type="paragraph" w:styleId="af6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7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9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a">
    <w:name w:val="table of authorities"/>
    <w:basedOn w:val="a1"/>
    <w:next w:val="a1"/>
    <w:semiHidden/>
    <w:rsid w:val="00E509FD"/>
    <w:pPr>
      <w:ind w:left="240" w:hanging="240"/>
    </w:pPr>
  </w:style>
  <w:style w:type="paragraph" w:styleId="afb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c">
    <w:name w:val="Signature"/>
    <w:basedOn w:val="a1"/>
    <w:rsid w:val="00E509FD"/>
    <w:pPr>
      <w:jc w:val="right"/>
    </w:pPr>
  </w:style>
  <w:style w:type="paragraph" w:styleId="afd">
    <w:name w:val="Plain Text"/>
    <w:basedOn w:val="a1"/>
    <w:rsid w:val="00E509FD"/>
    <w:rPr>
      <w:rFonts w:hAnsi="Courier New"/>
      <w:sz w:val="21"/>
    </w:rPr>
  </w:style>
  <w:style w:type="paragraph" w:styleId="afe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0">
    <w:name w:val="Date"/>
    <w:basedOn w:val="a1"/>
    <w:next w:val="a1"/>
    <w:rsid w:val="00E509FD"/>
  </w:style>
  <w:style w:type="paragraph" w:styleId="aff1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3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4">
    <w:name w:val="Body Text First Indent"/>
    <w:basedOn w:val="aa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9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5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1"/>
    <w:link w:val="aff7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customStyle="1" w:styleId="a7">
    <w:name w:val="フッター (文字)"/>
    <w:link w:val="a6"/>
    <w:rsid w:val="00F44484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D6252-746C-479C-92FC-F947CDC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50</cp:revision>
  <cp:lastPrinted>2020-01-22T09:12:00Z</cp:lastPrinted>
  <dcterms:created xsi:type="dcterms:W3CDTF">2017-06-01T06:00:00Z</dcterms:created>
  <dcterms:modified xsi:type="dcterms:W3CDTF">2022-02-10T09:48:00Z</dcterms:modified>
</cp:coreProperties>
</file>