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6"/>
        <w:tblW w:w="930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6750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地域交流センター・保育施設等</w:t>
            </w:r>
            <w:r>
              <w:rPr>
                <w:rFonts w:hint="eastAsia" w:asciiTheme="minorEastAsia" w:hAnsiTheme="minorEastAsia"/>
                <w:sz w:val="28"/>
              </w:rPr>
              <w:t>AED</w:t>
            </w:r>
            <w:r>
              <w:rPr>
                <w:rFonts w:hint="eastAsia" w:asciiTheme="minorEastAsia" w:hAnsiTheme="minorEastAsia"/>
                <w:sz w:val="28"/>
              </w:rPr>
              <w:t>賃貸借（その２）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</w:t>
      </w:r>
      <w:r>
        <w:rPr>
          <w:rFonts w:hint="eastAsia" w:asciiTheme="minorEastAsia" w:hAnsiTheme="minorEastAsia"/>
          <w:sz w:val="32"/>
          <w:u w:val="single" w:color="auto"/>
        </w:rPr>
        <w:t>（月額）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785</TotalTime>
  <Pages>1</Pages>
  <Words>34</Words>
  <Characters>198</Characters>
  <Application>JUST Note</Application>
  <Lines>1</Lines>
  <Paragraphs>1</Paragraphs>
  <Company>竹原市</Company>
  <CharactersWithSpaces>231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2017-06-07T04:34:00Z</dcterms:created>
  <dcterms:modified xsi:type="dcterms:W3CDTF">2026-03-16T07:01:49Z</dcterms:modified>
  <cp:revision>68</cp:revision>
</cp:coreProperties>
</file>