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D4" w:rsidRDefault="00066AD4">
      <w:pPr>
        <w:jc w:val="center"/>
        <w:rPr>
          <w:rFonts w:ascii="ＭＳ 明朝" w:eastAsia="ＭＳ 明朝" w:hAnsi="ＭＳ 明朝"/>
          <w:sz w:val="22"/>
        </w:rPr>
      </w:pPr>
      <w:bookmarkStart w:id="0" w:name="_GoBack"/>
      <w:bookmarkEnd w:id="0"/>
    </w:p>
    <w:p w:rsidR="00066AD4" w:rsidRDefault="00066AD4">
      <w:pPr>
        <w:jc w:val="center"/>
        <w:rPr>
          <w:rFonts w:ascii="ＭＳ 明朝" w:eastAsia="ＭＳ 明朝" w:hAnsi="ＭＳ 明朝"/>
          <w:sz w:val="22"/>
        </w:rPr>
      </w:pPr>
    </w:p>
    <w:p w:rsidR="00066AD4" w:rsidRPr="006B6BDE" w:rsidRDefault="00C917C2">
      <w:pPr>
        <w:jc w:val="center"/>
        <w:rPr>
          <w:rFonts w:ascii="ＭＳ 明朝" w:eastAsia="ＭＳ 明朝" w:hAnsi="ＭＳ 明朝"/>
          <w:sz w:val="22"/>
        </w:rPr>
      </w:pPr>
      <w:r w:rsidRPr="006B6BDE">
        <w:rPr>
          <w:rFonts w:ascii="ＭＳ 明朝" w:eastAsia="ＭＳ 明朝" w:hAnsi="ＭＳ 明朝" w:hint="eastAsia"/>
          <w:sz w:val="22"/>
        </w:rPr>
        <w:t>竹原市農地転用を伴う太陽光発電設備の設置に関するガイドライン</w:t>
      </w:r>
    </w:p>
    <w:p w:rsidR="00066AD4" w:rsidRPr="006B6BDE" w:rsidRDefault="00066AD4">
      <w:pPr>
        <w:rPr>
          <w:rFonts w:ascii="ＭＳ 明朝" w:eastAsia="ＭＳ 明朝" w:hAnsi="ＭＳ 明朝"/>
          <w:sz w:val="22"/>
        </w:rPr>
      </w:pPr>
    </w:p>
    <w:p w:rsidR="00066AD4" w:rsidRPr="006B6BDE" w:rsidRDefault="00066AD4">
      <w:pPr>
        <w:rPr>
          <w:rFonts w:ascii="ＭＳ 明朝" w:eastAsia="ＭＳ 明朝" w:hAnsi="ＭＳ 明朝"/>
          <w:sz w:val="22"/>
        </w:rPr>
      </w:pPr>
    </w:p>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t xml:space="preserve">　このガイドラインは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農地転用を伴う太陽光発電設備を設置する場合において</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転用事業者（以下「事業者」という。）から隣接農地所</w:t>
      </w:r>
      <w:r w:rsidR="00B672EC" w:rsidRPr="006B6BDE">
        <w:rPr>
          <w:rFonts w:ascii="ＭＳ 明朝" w:eastAsia="ＭＳ 明朝" w:hAnsi="ＭＳ 明朝" w:hint="eastAsia"/>
          <w:sz w:val="22"/>
        </w:rPr>
        <w:t>有者</w:t>
      </w:r>
      <w:r w:rsidR="00385698" w:rsidRPr="006B6BDE">
        <w:rPr>
          <w:rFonts w:ascii="ＭＳ 明朝" w:eastAsia="ＭＳ 明朝" w:hAnsi="ＭＳ 明朝" w:hint="eastAsia"/>
          <w:sz w:val="22"/>
        </w:rPr>
        <w:t>、</w:t>
      </w:r>
      <w:r w:rsidR="00B672EC" w:rsidRPr="006B6BDE">
        <w:rPr>
          <w:rFonts w:ascii="ＭＳ 明朝" w:eastAsia="ＭＳ 明朝" w:hAnsi="ＭＳ 明朝" w:hint="eastAsia"/>
          <w:sz w:val="22"/>
        </w:rPr>
        <w:t>その耕作者</w:t>
      </w:r>
      <w:r w:rsidR="00385698" w:rsidRPr="006B6BDE">
        <w:rPr>
          <w:rFonts w:ascii="ＭＳ 明朝" w:eastAsia="ＭＳ 明朝" w:hAnsi="ＭＳ 明朝" w:hint="eastAsia"/>
          <w:sz w:val="22"/>
        </w:rPr>
        <w:t>、</w:t>
      </w:r>
      <w:r w:rsidR="006C4495" w:rsidRPr="006B6BDE">
        <w:rPr>
          <w:rFonts w:ascii="ＭＳ 明朝" w:eastAsia="ＭＳ 明朝" w:hAnsi="ＭＳ 明朝" w:hint="eastAsia"/>
          <w:sz w:val="22"/>
        </w:rPr>
        <w:t>農業用水路等管理者</w:t>
      </w:r>
      <w:r w:rsidR="008214C4" w:rsidRPr="006B6BDE">
        <w:rPr>
          <w:rFonts w:ascii="ＭＳ 明朝" w:eastAsia="ＭＳ 明朝" w:hAnsi="ＭＳ 明朝" w:hint="eastAsia"/>
          <w:sz w:val="22"/>
        </w:rPr>
        <w:t>、農業委員、農地利用最適化推進委員</w:t>
      </w:r>
      <w:r w:rsidR="00FA6E56" w:rsidRPr="006B6BDE">
        <w:rPr>
          <w:rFonts w:ascii="ＭＳ 明朝" w:eastAsia="ＭＳ 明朝" w:hAnsi="ＭＳ 明朝" w:hint="eastAsia"/>
          <w:sz w:val="22"/>
        </w:rPr>
        <w:t>及び</w:t>
      </w:r>
      <w:r w:rsidR="00247E82" w:rsidRPr="006B6BDE">
        <w:rPr>
          <w:rFonts w:ascii="ＭＳ 明朝" w:eastAsia="ＭＳ 明朝" w:hAnsi="ＭＳ 明朝" w:hint="eastAsia"/>
          <w:sz w:val="22"/>
        </w:rPr>
        <w:t>近隣住民</w:t>
      </w:r>
      <w:r w:rsidRPr="006B6BDE">
        <w:rPr>
          <w:rFonts w:ascii="ＭＳ 明朝" w:eastAsia="ＭＳ 明朝" w:hAnsi="ＭＳ 明朝" w:hint="eastAsia"/>
          <w:sz w:val="22"/>
        </w:rPr>
        <w:t>（以下「隣接地所有者等」という。）への事業内容等の説明を確実に行わせる</w:t>
      </w:r>
      <w:r w:rsidR="00B672EC" w:rsidRPr="006B6BDE">
        <w:rPr>
          <w:rFonts w:ascii="ＭＳ 明朝" w:eastAsia="ＭＳ 明朝" w:hAnsi="ＭＳ 明朝" w:hint="eastAsia"/>
          <w:sz w:val="22"/>
        </w:rPr>
        <w:t>とともに</w:t>
      </w:r>
      <w:r w:rsidR="00247E82" w:rsidRPr="006B6BDE">
        <w:rPr>
          <w:rFonts w:ascii="ＭＳ 明朝" w:eastAsia="ＭＳ 明朝" w:hAnsi="ＭＳ 明朝" w:hint="eastAsia"/>
          <w:sz w:val="22"/>
        </w:rPr>
        <w:t>周辺農地の営農活動に支障がないよう</w:t>
      </w:r>
      <w:r w:rsidRPr="006B6BDE">
        <w:rPr>
          <w:rFonts w:ascii="ＭＳ 明朝" w:eastAsia="ＭＳ 明朝" w:hAnsi="ＭＳ 明朝" w:hint="eastAsia"/>
          <w:sz w:val="22"/>
        </w:rPr>
        <w:t>周辺地域と調和のとれた事業とすることを目的とする。</w:t>
      </w:r>
    </w:p>
    <w:p w:rsidR="00066AD4" w:rsidRPr="006B6BDE" w:rsidRDefault="00066AD4">
      <w:pPr>
        <w:rPr>
          <w:rFonts w:ascii="ＭＳ 明朝" w:eastAsia="ＭＳ 明朝" w:hAnsi="ＭＳ 明朝"/>
          <w:sz w:val="22"/>
        </w:rPr>
      </w:pPr>
    </w:p>
    <w:p w:rsidR="00066AD4" w:rsidRPr="006B6BDE" w:rsidRDefault="00C917C2">
      <w:pPr>
        <w:ind w:left="220" w:hangingChars="100" w:hanging="220"/>
        <w:rPr>
          <w:rFonts w:ascii="ＭＳ 明朝" w:eastAsia="ＭＳ 明朝" w:hAnsi="ＭＳ 明朝"/>
          <w:sz w:val="22"/>
        </w:rPr>
      </w:pPr>
      <w:r w:rsidRPr="006B6BDE">
        <w:rPr>
          <w:rFonts w:ascii="ＭＳ 明朝" w:eastAsia="ＭＳ 明朝" w:hAnsi="ＭＳ 明朝" w:hint="eastAsia"/>
          <w:sz w:val="22"/>
        </w:rPr>
        <w:t>１</w:t>
      </w:r>
      <w:r w:rsidR="003B4112" w:rsidRPr="006B6BDE">
        <w:rPr>
          <w:rFonts w:ascii="ＭＳ 明朝" w:eastAsia="ＭＳ 明朝" w:hAnsi="ＭＳ 明朝" w:hint="eastAsia"/>
          <w:sz w:val="22"/>
        </w:rPr>
        <w:t xml:space="preserve">　</w:t>
      </w:r>
      <w:r w:rsidRPr="006B6BDE">
        <w:rPr>
          <w:rFonts w:ascii="ＭＳ 明朝" w:eastAsia="ＭＳ 明朝" w:hAnsi="ＭＳ 明朝" w:hint="eastAsia"/>
          <w:sz w:val="22"/>
        </w:rPr>
        <w:t>事業者は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農薬の</w:t>
      </w:r>
      <w:r w:rsidR="00BB00E7" w:rsidRPr="006B6BDE">
        <w:rPr>
          <w:rFonts w:ascii="ＭＳ 明朝" w:eastAsia="ＭＳ 明朝" w:hAnsi="ＭＳ 明朝" w:hint="eastAsia"/>
          <w:sz w:val="22"/>
        </w:rPr>
        <w:t>散布</w:t>
      </w:r>
      <w:r w:rsidRPr="006B6BDE">
        <w:rPr>
          <w:rFonts w:ascii="ＭＳ 明朝" w:eastAsia="ＭＳ 明朝" w:hAnsi="ＭＳ 明朝" w:hint="eastAsia"/>
          <w:sz w:val="22"/>
        </w:rPr>
        <w:t>や樹木の日陰</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農業用施設の設置等</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通常の営農活動により</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発電能力の低下を受ける可能性があることを理解すること。</w:t>
      </w:r>
    </w:p>
    <w:p w:rsidR="00066AD4" w:rsidRPr="006B6BDE" w:rsidRDefault="00066AD4">
      <w:pPr>
        <w:rPr>
          <w:rFonts w:ascii="ＭＳ 明朝" w:eastAsia="ＭＳ 明朝" w:hAnsi="ＭＳ 明朝"/>
          <w:sz w:val="22"/>
        </w:rPr>
      </w:pPr>
    </w:p>
    <w:p w:rsidR="00FA6E56" w:rsidRPr="006B6BDE" w:rsidRDefault="00C917C2">
      <w:pPr>
        <w:ind w:left="220" w:hangingChars="100" w:hanging="220"/>
        <w:rPr>
          <w:rFonts w:ascii="ＭＳ 明朝" w:eastAsia="ＭＳ 明朝" w:hAnsi="ＭＳ 明朝"/>
          <w:sz w:val="22"/>
        </w:rPr>
      </w:pPr>
      <w:r w:rsidRPr="006B6BDE">
        <w:rPr>
          <w:rFonts w:ascii="ＭＳ 明朝" w:eastAsia="ＭＳ 明朝" w:hAnsi="ＭＳ 明朝" w:hint="eastAsia"/>
          <w:sz w:val="22"/>
        </w:rPr>
        <w:t>２</w:t>
      </w:r>
      <w:r w:rsidR="003B4112" w:rsidRPr="006B6BDE">
        <w:rPr>
          <w:rFonts w:ascii="ＭＳ 明朝" w:eastAsia="ＭＳ 明朝" w:hAnsi="ＭＳ 明朝" w:hint="eastAsia"/>
          <w:sz w:val="22"/>
        </w:rPr>
        <w:t xml:space="preserve">　</w:t>
      </w:r>
      <w:r w:rsidRPr="006B6BDE">
        <w:rPr>
          <w:rFonts w:ascii="ＭＳ 明朝" w:eastAsia="ＭＳ 明朝" w:hAnsi="ＭＳ 明朝" w:hint="eastAsia"/>
          <w:sz w:val="22"/>
        </w:rPr>
        <w:t>事業者は</w:t>
      </w:r>
      <w:r w:rsidR="00385698" w:rsidRPr="006B6BDE">
        <w:rPr>
          <w:rFonts w:ascii="ＭＳ 明朝" w:eastAsia="ＭＳ 明朝" w:hAnsi="ＭＳ 明朝" w:hint="eastAsia"/>
          <w:sz w:val="22"/>
        </w:rPr>
        <w:t>、</w:t>
      </w:r>
      <w:r w:rsidR="00FA6E56" w:rsidRPr="006B6BDE">
        <w:rPr>
          <w:rFonts w:ascii="ＭＳ 明朝" w:eastAsia="ＭＳ 明朝" w:hAnsi="ＭＳ 明朝" w:hint="eastAsia"/>
          <w:sz w:val="22"/>
        </w:rPr>
        <w:t>次のことを実施すること。</w:t>
      </w:r>
    </w:p>
    <w:p w:rsidR="00066AD4" w:rsidRPr="006B6BDE" w:rsidRDefault="00FA6E56" w:rsidP="00FA6E56">
      <w:pPr>
        <w:ind w:leftChars="100" w:left="430" w:hangingChars="100" w:hanging="220"/>
        <w:rPr>
          <w:rFonts w:ascii="ＭＳ 明朝" w:eastAsia="ＭＳ 明朝" w:hAnsi="ＭＳ 明朝"/>
          <w:sz w:val="22"/>
        </w:rPr>
      </w:pPr>
      <w:r w:rsidRPr="006B6BDE">
        <w:rPr>
          <w:rFonts w:ascii="ＭＳ 明朝" w:eastAsia="ＭＳ 明朝" w:hAnsi="ＭＳ 明朝" w:hint="eastAsia"/>
          <w:sz w:val="22"/>
        </w:rPr>
        <w:t xml:space="preserve">⑴　</w:t>
      </w:r>
      <w:r w:rsidR="00247E82" w:rsidRPr="006B6BDE">
        <w:rPr>
          <w:rFonts w:ascii="ＭＳ 明朝" w:eastAsia="ＭＳ 明朝" w:hAnsi="ＭＳ 明朝" w:hint="eastAsia"/>
          <w:sz w:val="22"/>
        </w:rPr>
        <w:t>隣接地所有者等に対して</w:t>
      </w:r>
      <w:r w:rsidR="00385698" w:rsidRPr="006B6BDE">
        <w:rPr>
          <w:rFonts w:ascii="ＭＳ 明朝" w:eastAsia="ＭＳ 明朝" w:hAnsi="ＭＳ 明朝" w:hint="eastAsia"/>
          <w:sz w:val="22"/>
        </w:rPr>
        <w:t>、</w:t>
      </w:r>
      <w:r w:rsidR="00C917C2" w:rsidRPr="006B6BDE">
        <w:rPr>
          <w:rFonts w:ascii="ＭＳ 明朝" w:eastAsia="ＭＳ 明朝" w:hAnsi="ＭＳ 明朝" w:hint="eastAsia"/>
          <w:sz w:val="22"/>
        </w:rPr>
        <w:t>事業内容のほか</w:t>
      </w:r>
      <w:r w:rsidR="00385698" w:rsidRPr="006B6BDE">
        <w:rPr>
          <w:rFonts w:ascii="ＭＳ 明朝" w:eastAsia="ＭＳ 明朝" w:hAnsi="ＭＳ 明朝" w:hint="eastAsia"/>
          <w:sz w:val="22"/>
        </w:rPr>
        <w:t>、</w:t>
      </w:r>
      <w:r w:rsidR="00C917C2" w:rsidRPr="006B6BDE">
        <w:rPr>
          <w:rFonts w:ascii="ＭＳ 明朝" w:eastAsia="ＭＳ 明朝" w:hAnsi="ＭＳ 明朝" w:hint="eastAsia"/>
          <w:sz w:val="22"/>
        </w:rPr>
        <w:t>フェンスの設置や</w:t>
      </w:r>
      <w:r w:rsidR="00B672EC" w:rsidRPr="006B6BDE">
        <w:rPr>
          <w:rFonts w:ascii="ＭＳ 明朝" w:eastAsia="ＭＳ 明朝" w:hAnsi="ＭＳ 明朝" w:hint="eastAsia"/>
          <w:sz w:val="22"/>
        </w:rPr>
        <w:t>雨水処理</w:t>
      </w:r>
      <w:r w:rsidR="00385698" w:rsidRPr="006B6BDE">
        <w:rPr>
          <w:rFonts w:ascii="ＭＳ 明朝" w:eastAsia="ＭＳ 明朝" w:hAnsi="ＭＳ 明朝" w:hint="eastAsia"/>
          <w:sz w:val="22"/>
        </w:rPr>
        <w:t>、</w:t>
      </w:r>
      <w:r w:rsidR="00B672EC" w:rsidRPr="006B6BDE">
        <w:rPr>
          <w:rFonts w:ascii="ＭＳ 明朝" w:eastAsia="ＭＳ 明朝" w:hAnsi="ＭＳ 明朝" w:hint="eastAsia"/>
          <w:sz w:val="22"/>
        </w:rPr>
        <w:t>除草作業等の方法及び光の反射</w:t>
      </w:r>
      <w:r w:rsidR="00C917C2" w:rsidRPr="006B6BDE">
        <w:rPr>
          <w:rFonts w:ascii="ＭＳ 明朝" w:eastAsia="ＭＳ 明朝" w:hAnsi="ＭＳ 明朝" w:hint="eastAsia"/>
          <w:sz w:val="22"/>
        </w:rPr>
        <w:t>等による周辺の環境への影響が無い旨説明する書類等を示して十分な説明をすること。</w:t>
      </w:r>
    </w:p>
    <w:p w:rsidR="003B4112" w:rsidRPr="006B6BDE" w:rsidRDefault="00FA6E56" w:rsidP="00FA6E56">
      <w:pPr>
        <w:ind w:left="440" w:hangingChars="200" w:hanging="440"/>
        <w:rPr>
          <w:rFonts w:ascii="ＭＳ 明朝" w:eastAsia="ＭＳ 明朝" w:hAnsi="ＭＳ 明朝"/>
          <w:sz w:val="22"/>
        </w:rPr>
      </w:pPr>
      <w:r w:rsidRPr="006B6BDE">
        <w:rPr>
          <w:rFonts w:ascii="ＭＳ 明朝" w:eastAsia="ＭＳ 明朝" w:hAnsi="ＭＳ 明朝" w:hint="eastAsia"/>
          <w:sz w:val="22"/>
        </w:rPr>
        <w:t xml:space="preserve">　⑵　</w:t>
      </w:r>
      <w:r w:rsidR="003B4112" w:rsidRPr="006B6BDE">
        <w:rPr>
          <w:rFonts w:ascii="ＭＳ 明朝" w:eastAsia="ＭＳ 明朝" w:hAnsi="ＭＳ 明朝" w:hint="eastAsia"/>
          <w:sz w:val="22"/>
        </w:rPr>
        <w:t>地表面に防草シート等の施工をする場合には</w:t>
      </w:r>
      <w:r w:rsidR="00385698" w:rsidRPr="006B6BDE">
        <w:rPr>
          <w:rFonts w:ascii="ＭＳ 明朝" w:eastAsia="ＭＳ 明朝" w:hAnsi="ＭＳ 明朝" w:hint="eastAsia"/>
          <w:sz w:val="22"/>
        </w:rPr>
        <w:t>、</w:t>
      </w:r>
      <w:r w:rsidR="003B4112" w:rsidRPr="006B6BDE">
        <w:rPr>
          <w:rFonts w:ascii="ＭＳ 明朝" w:eastAsia="ＭＳ 明朝" w:hAnsi="ＭＳ 明朝" w:hint="eastAsia"/>
          <w:sz w:val="22"/>
        </w:rPr>
        <w:t>農地転用申請地から公共用水路までの排水路を設けること。</w:t>
      </w:r>
    </w:p>
    <w:p w:rsidR="00066AD4" w:rsidRPr="006B6BDE" w:rsidRDefault="00FA6E56" w:rsidP="00FA6E56">
      <w:pPr>
        <w:ind w:left="440" w:hangingChars="200" w:hanging="440"/>
        <w:rPr>
          <w:rFonts w:ascii="ＭＳ 明朝" w:eastAsia="ＭＳ 明朝" w:hAnsi="ＭＳ 明朝"/>
          <w:sz w:val="22"/>
        </w:rPr>
      </w:pPr>
      <w:r w:rsidRPr="006B6BDE">
        <w:rPr>
          <w:rFonts w:ascii="ＭＳ 明朝" w:eastAsia="ＭＳ 明朝" w:hAnsi="ＭＳ 明朝" w:hint="eastAsia"/>
          <w:sz w:val="22"/>
        </w:rPr>
        <w:t xml:space="preserve">　⑶　</w:t>
      </w:r>
      <w:r w:rsidR="00247E82" w:rsidRPr="006B6BDE">
        <w:rPr>
          <w:rFonts w:ascii="ＭＳ 明朝" w:eastAsia="ＭＳ 明朝" w:hAnsi="ＭＳ 明朝" w:hint="eastAsia"/>
          <w:sz w:val="22"/>
        </w:rPr>
        <w:t>農地転用申請地周辺の</w:t>
      </w:r>
      <w:r w:rsidR="00605454" w:rsidRPr="006B6BDE">
        <w:rPr>
          <w:rFonts w:ascii="ＭＳ 明朝" w:eastAsia="ＭＳ 明朝" w:hAnsi="ＭＳ 明朝" w:hint="eastAsia"/>
          <w:sz w:val="22"/>
        </w:rPr>
        <w:t>農業用水路</w:t>
      </w:r>
      <w:r w:rsidR="00B672EC" w:rsidRPr="006B6BDE">
        <w:rPr>
          <w:rFonts w:ascii="ＭＳ 明朝" w:eastAsia="ＭＳ 明朝" w:hAnsi="ＭＳ 明朝" w:hint="eastAsia"/>
          <w:sz w:val="22"/>
        </w:rPr>
        <w:t>及び農道</w:t>
      </w:r>
      <w:r w:rsidR="00605454" w:rsidRPr="006B6BDE">
        <w:rPr>
          <w:rFonts w:ascii="ＭＳ 明朝" w:eastAsia="ＭＳ 明朝" w:hAnsi="ＭＳ 明朝" w:hint="eastAsia"/>
          <w:sz w:val="22"/>
        </w:rPr>
        <w:t>等の関係者</w:t>
      </w:r>
      <w:r w:rsidR="00B672EC" w:rsidRPr="006B6BDE">
        <w:rPr>
          <w:rFonts w:ascii="ＭＳ 明朝" w:eastAsia="ＭＳ 明朝" w:hAnsi="ＭＳ 明朝" w:hint="eastAsia"/>
          <w:sz w:val="22"/>
        </w:rPr>
        <w:t>に協力し</w:t>
      </w:r>
      <w:r w:rsidR="00385698" w:rsidRPr="006B6BDE">
        <w:rPr>
          <w:rFonts w:ascii="ＭＳ 明朝" w:eastAsia="ＭＳ 明朝" w:hAnsi="ＭＳ 明朝" w:hint="eastAsia"/>
          <w:sz w:val="22"/>
        </w:rPr>
        <w:t>、</w:t>
      </w:r>
      <w:r w:rsidR="00B672EC" w:rsidRPr="006B6BDE">
        <w:rPr>
          <w:rFonts w:ascii="ＭＳ 明朝" w:eastAsia="ＭＳ 明朝" w:hAnsi="ＭＳ 明朝" w:hint="eastAsia"/>
          <w:sz w:val="22"/>
        </w:rPr>
        <w:t>環境美化に</w:t>
      </w:r>
      <w:r w:rsidR="00F023B0" w:rsidRPr="006B6BDE">
        <w:rPr>
          <w:rFonts w:ascii="ＭＳ 明朝" w:eastAsia="ＭＳ 明朝" w:hAnsi="ＭＳ 明朝" w:hint="eastAsia"/>
          <w:sz w:val="22"/>
        </w:rPr>
        <w:t>努めること</w:t>
      </w:r>
      <w:r w:rsidR="00605454" w:rsidRPr="006B6BDE">
        <w:rPr>
          <w:rFonts w:ascii="ＭＳ 明朝" w:eastAsia="ＭＳ 明朝" w:hAnsi="ＭＳ 明朝" w:hint="eastAsia"/>
          <w:sz w:val="22"/>
        </w:rPr>
        <w:t>。</w:t>
      </w:r>
    </w:p>
    <w:p w:rsidR="00605454" w:rsidRPr="006B6BDE" w:rsidRDefault="00605454" w:rsidP="00605454">
      <w:pPr>
        <w:ind w:left="220" w:hangingChars="100" w:hanging="220"/>
        <w:rPr>
          <w:rFonts w:ascii="ＭＳ 明朝" w:eastAsia="ＭＳ 明朝" w:hAnsi="ＭＳ 明朝"/>
          <w:sz w:val="22"/>
        </w:rPr>
      </w:pPr>
    </w:p>
    <w:p w:rsidR="00066AD4" w:rsidRPr="006B6BDE" w:rsidRDefault="00C917C2">
      <w:pPr>
        <w:ind w:left="220" w:hangingChars="100" w:hanging="220"/>
        <w:rPr>
          <w:rFonts w:ascii="ＭＳ 明朝" w:eastAsia="ＭＳ 明朝" w:hAnsi="ＭＳ 明朝"/>
          <w:sz w:val="22"/>
        </w:rPr>
      </w:pPr>
      <w:r w:rsidRPr="006B6BDE">
        <w:rPr>
          <w:rFonts w:ascii="ＭＳ 明朝" w:eastAsia="ＭＳ 明朝" w:hAnsi="ＭＳ 明朝" w:hint="eastAsia"/>
          <w:sz w:val="22"/>
        </w:rPr>
        <w:t>３</w:t>
      </w:r>
      <w:r w:rsidR="003B4112" w:rsidRPr="006B6BDE">
        <w:rPr>
          <w:rFonts w:ascii="ＭＳ 明朝" w:eastAsia="ＭＳ 明朝" w:hAnsi="ＭＳ 明朝" w:hint="eastAsia"/>
          <w:sz w:val="22"/>
        </w:rPr>
        <w:t xml:space="preserve">　</w:t>
      </w:r>
      <w:r w:rsidRPr="006B6BDE">
        <w:rPr>
          <w:rFonts w:ascii="ＭＳ 明朝" w:eastAsia="ＭＳ 明朝" w:hAnsi="ＭＳ 明朝" w:hint="eastAsia"/>
          <w:sz w:val="22"/>
        </w:rPr>
        <w:t>事業者は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太陽光発電設備の設置に係る</w:t>
      </w:r>
      <w:r w:rsidR="00076F8A" w:rsidRPr="006B6BDE">
        <w:rPr>
          <w:rFonts w:ascii="ＭＳ 明朝" w:eastAsia="ＭＳ 明朝" w:hAnsi="ＭＳ 明朝" w:hint="eastAsia"/>
          <w:sz w:val="22"/>
        </w:rPr>
        <w:t>事業説明確認書</w:t>
      </w:r>
      <w:r w:rsidRPr="006B6BDE">
        <w:rPr>
          <w:rFonts w:ascii="ＭＳ 明朝" w:eastAsia="ＭＳ 明朝" w:hAnsi="ＭＳ 明朝" w:hint="eastAsia"/>
          <w:sz w:val="22"/>
        </w:rPr>
        <w:t>（様式第１号）</w:t>
      </w:r>
      <w:r w:rsidR="008F140F" w:rsidRPr="006B6BDE">
        <w:rPr>
          <w:rFonts w:ascii="ＭＳ 明朝" w:eastAsia="ＭＳ 明朝" w:hAnsi="ＭＳ 明朝" w:hint="eastAsia"/>
          <w:sz w:val="22"/>
        </w:rPr>
        <w:t>及び事業説明状況</w:t>
      </w:r>
      <w:r w:rsidR="00A6764B" w:rsidRPr="006B6BDE">
        <w:rPr>
          <w:rFonts w:ascii="ＭＳ 明朝" w:eastAsia="ＭＳ 明朝" w:hAnsi="ＭＳ 明朝" w:hint="eastAsia"/>
          <w:sz w:val="22"/>
        </w:rPr>
        <w:t>一覧</w:t>
      </w:r>
      <w:r w:rsidR="008F140F" w:rsidRPr="006B6BDE">
        <w:rPr>
          <w:rFonts w:ascii="ＭＳ 明朝" w:eastAsia="ＭＳ 明朝" w:hAnsi="ＭＳ 明朝" w:hint="eastAsia"/>
          <w:sz w:val="22"/>
        </w:rPr>
        <w:t>表（様式第２号）</w:t>
      </w:r>
      <w:r w:rsidRPr="006B6BDE">
        <w:rPr>
          <w:rFonts w:ascii="ＭＳ 明朝" w:eastAsia="ＭＳ 明朝" w:hAnsi="ＭＳ 明朝" w:hint="eastAsia"/>
          <w:sz w:val="22"/>
        </w:rPr>
        <w:t>を提出すること。</w:t>
      </w:r>
    </w:p>
    <w:p w:rsidR="00066AD4" w:rsidRPr="006B6BDE" w:rsidRDefault="00066AD4">
      <w:pPr>
        <w:rPr>
          <w:rFonts w:ascii="ＭＳ 明朝" w:eastAsia="ＭＳ 明朝" w:hAnsi="ＭＳ 明朝"/>
          <w:sz w:val="22"/>
        </w:rPr>
      </w:pPr>
    </w:p>
    <w:p w:rsidR="00066AD4" w:rsidRPr="006B6BDE" w:rsidRDefault="00C917C2">
      <w:pPr>
        <w:ind w:left="220" w:hangingChars="100" w:hanging="220"/>
        <w:rPr>
          <w:rFonts w:ascii="ＭＳ 明朝" w:eastAsia="ＭＳ 明朝" w:hAnsi="ＭＳ 明朝"/>
          <w:sz w:val="22"/>
        </w:rPr>
      </w:pPr>
      <w:r w:rsidRPr="006B6BDE">
        <w:rPr>
          <w:rFonts w:ascii="ＭＳ 明朝" w:eastAsia="ＭＳ 明朝" w:hAnsi="ＭＳ 明朝" w:hint="eastAsia"/>
          <w:sz w:val="22"/>
        </w:rPr>
        <w:t>４</w:t>
      </w:r>
      <w:r w:rsidR="003B4112" w:rsidRPr="006B6BDE">
        <w:rPr>
          <w:rFonts w:ascii="ＭＳ 明朝" w:eastAsia="ＭＳ 明朝" w:hAnsi="ＭＳ 明朝" w:hint="eastAsia"/>
          <w:sz w:val="22"/>
        </w:rPr>
        <w:t xml:space="preserve">　</w:t>
      </w:r>
      <w:r w:rsidRPr="006B6BDE">
        <w:rPr>
          <w:rFonts w:ascii="ＭＳ 明朝" w:eastAsia="ＭＳ 明朝" w:hAnsi="ＭＳ 明朝" w:hint="eastAsia"/>
          <w:sz w:val="22"/>
        </w:rPr>
        <w:t>事業者又はその代理人は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農業委員会</w:t>
      </w:r>
      <w:r w:rsidR="00BB00E7" w:rsidRPr="006B6BDE">
        <w:rPr>
          <w:rFonts w:ascii="ＭＳ 明朝" w:eastAsia="ＭＳ 明朝" w:hAnsi="ＭＳ 明朝" w:hint="eastAsia"/>
          <w:sz w:val="22"/>
        </w:rPr>
        <w:t>が必要と認めた場合においては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農地転用に係る現地確認</w:t>
      </w:r>
      <w:r w:rsidR="00BB00E7" w:rsidRPr="006B6BDE">
        <w:rPr>
          <w:rFonts w:ascii="ＭＳ 明朝" w:eastAsia="ＭＳ 明朝" w:hAnsi="ＭＳ 明朝" w:hint="eastAsia"/>
          <w:sz w:val="22"/>
        </w:rPr>
        <w:t>に立ち会うこと</w:t>
      </w:r>
      <w:r w:rsidRPr="006B6BDE">
        <w:rPr>
          <w:rFonts w:ascii="ＭＳ 明朝" w:eastAsia="ＭＳ 明朝" w:hAnsi="ＭＳ 明朝" w:hint="eastAsia"/>
          <w:sz w:val="22"/>
        </w:rPr>
        <w:t>。</w:t>
      </w:r>
    </w:p>
    <w:p w:rsidR="00066AD4" w:rsidRPr="006B6BDE" w:rsidRDefault="00066AD4">
      <w:pPr>
        <w:rPr>
          <w:rFonts w:ascii="ＭＳ 明朝" w:eastAsia="ＭＳ 明朝" w:hAnsi="ＭＳ 明朝"/>
          <w:sz w:val="22"/>
        </w:rPr>
      </w:pPr>
    </w:p>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t>５　事業者は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その他必要に応じて</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農業委員会が求める書類を提出すること。</w:t>
      </w:r>
    </w:p>
    <w:p w:rsidR="00066AD4" w:rsidRPr="006B6BDE" w:rsidRDefault="00066AD4">
      <w:pPr>
        <w:rPr>
          <w:rFonts w:ascii="ＭＳ 明朝" w:eastAsia="ＭＳ 明朝" w:hAnsi="ＭＳ 明朝"/>
          <w:sz w:val="22"/>
        </w:rPr>
      </w:pPr>
    </w:p>
    <w:p w:rsidR="00066AD4" w:rsidRPr="006B6BDE" w:rsidRDefault="00066AD4">
      <w:pPr>
        <w:rPr>
          <w:rFonts w:ascii="ＭＳ 明朝" w:eastAsia="ＭＳ 明朝" w:hAnsi="ＭＳ 明朝"/>
          <w:sz w:val="22"/>
        </w:rPr>
      </w:pPr>
    </w:p>
    <w:p w:rsidR="00066AD4" w:rsidRPr="006B6BDE" w:rsidRDefault="00C917C2" w:rsidP="00BB00E7">
      <w:pPr>
        <w:ind w:firstLineChars="400" w:firstLine="880"/>
        <w:rPr>
          <w:rFonts w:ascii="ＭＳ 明朝" w:eastAsia="ＭＳ 明朝" w:hAnsi="ＭＳ 明朝"/>
          <w:sz w:val="22"/>
        </w:rPr>
      </w:pPr>
      <w:r w:rsidRPr="006B6BDE">
        <w:rPr>
          <w:rFonts w:ascii="ＭＳ 明朝" w:eastAsia="ＭＳ 明朝" w:hAnsi="ＭＳ 明朝" w:hint="eastAsia"/>
          <w:sz w:val="22"/>
        </w:rPr>
        <w:t>附　則</w:t>
      </w:r>
    </w:p>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t xml:space="preserve">　このガイドラインは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令和</w:t>
      </w:r>
      <w:r w:rsidR="004A4E82" w:rsidRPr="006B6BDE">
        <w:rPr>
          <w:rFonts w:ascii="ＭＳ 明朝" w:eastAsia="ＭＳ 明朝" w:hAnsi="ＭＳ 明朝" w:hint="eastAsia"/>
          <w:sz w:val="22"/>
        </w:rPr>
        <w:t>４</w:t>
      </w:r>
      <w:r w:rsidRPr="006B6BDE">
        <w:rPr>
          <w:rFonts w:ascii="ＭＳ 明朝" w:eastAsia="ＭＳ 明朝" w:hAnsi="ＭＳ 明朝" w:hint="eastAsia"/>
          <w:sz w:val="22"/>
        </w:rPr>
        <w:t>年</w:t>
      </w:r>
      <w:r w:rsidR="00F023B0" w:rsidRPr="006B6BDE">
        <w:rPr>
          <w:rFonts w:ascii="ＭＳ 明朝" w:eastAsia="ＭＳ 明朝" w:hAnsi="ＭＳ 明朝" w:hint="eastAsia"/>
          <w:sz w:val="22"/>
        </w:rPr>
        <w:t>２</w:t>
      </w:r>
      <w:r w:rsidRPr="006B6BDE">
        <w:rPr>
          <w:rFonts w:ascii="ＭＳ 明朝" w:eastAsia="ＭＳ 明朝" w:hAnsi="ＭＳ 明朝" w:hint="eastAsia"/>
          <w:sz w:val="22"/>
        </w:rPr>
        <w:t>月</w:t>
      </w:r>
      <w:r w:rsidR="00F023B0" w:rsidRPr="006B6BDE">
        <w:rPr>
          <w:rFonts w:ascii="ＭＳ 明朝" w:eastAsia="ＭＳ 明朝" w:hAnsi="ＭＳ 明朝" w:hint="eastAsia"/>
          <w:sz w:val="22"/>
        </w:rPr>
        <w:t>１１</w:t>
      </w:r>
      <w:r w:rsidRPr="006B6BDE">
        <w:rPr>
          <w:rFonts w:ascii="ＭＳ 明朝" w:eastAsia="ＭＳ 明朝" w:hAnsi="ＭＳ 明朝" w:hint="eastAsia"/>
          <w:sz w:val="22"/>
        </w:rPr>
        <w:t>日</w:t>
      </w:r>
      <w:r w:rsidR="00F023B0" w:rsidRPr="006B6BDE">
        <w:rPr>
          <w:rFonts w:ascii="ＭＳ 明朝" w:eastAsia="ＭＳ 明朝" w:hAnsi="ＭＳ 明朝" w:hint="eastAsia"/>
          <w:sz w:val="22"/>
        </w:rPr>
        <w:t>申請分から適用する</w:t>
      </w:r>
      <w:r w:rsidRPr="006B6BDE">
        <w:rPr>
          <w:rFonts w:ascii="ＭＳ 明朝" w:eastAsia="ＭＳ 明朝" w:hAnsi="ＭＳ 明朝" w:hint="eastAsia"/>
          <w:sz w:val="22"/>
        </w:rPr>
        <w:t>。</w:t>
      </w:r>
    </w:p>
    <w:p w:rsidR="00076F8A" w:rsidRPr="006B6BDE" w:rsidRDefault="00076F8A">
      <w:pPr>
        <w:rPr>
          <w:rFonts w:ascii="ＭＳ 明朝" w:eastAsia="ＭＳ 明朝" w:hAnsi="ＭＳ 明朝"/>
          <w:sz w:val="22"/>
        </w:rPr>
      </w:pPr>
    </w:p>
    <w:p w:rsidR="00076F8A" w:rsidRPr="006B6BDE" w:rsidRDefault="00076F8A">
      <w:pPr>
        <w:rPr>
          <w:rFonts w:ascii="ＭＳ 明朝" w:eastAsia="ＭＳ 明朝" w:hAnsi="ＭＳ 明朝"/>
          <w:sz w:val="22"/>
        </w:rPr>
      </w:pPr>
      <w:r w:rsidRPr="006B6BDE">
        <w:rPr>
          <w:rFonts w:ascii="ＭＳ 明朝" w:eastAsia="ＭＳ 明朝" w:hAnsi="ＭＳ 明朝" w:hint="eastAsia"/>
          <w:sz w:val="22"/>
        </w:rPr>
        <w:t xml:space="preserve">　　　　附　則</w:t>
      </w:r>
    </w:p>
    <w:p w:rsidR="00076F8A" w:rsidRPr="006B6BDE" w:rsidRDefault="00076F8A">
      <w:pPr>
        <w:rPr>
          <w:rFonts w:ascii="ＭＳ 明朝" w:eastAsia="ＭＳ 明朝" w:hAnsi="ＭＳ 明朝"/>
          <w:sz w:val="22"/>
        </w:rPr>
      </w:pPr>
      <w:r w:rsidRPr="006B6BDE">
        <w:rPr>
          <w:rFonts w:ascii="ＭＳ 明朝" w:eastAsia="ＭＳ 明朝" w:hAnsi="ＭＳ 明朝" w:hint="eastAsia"/>
          <w:sz w:val="22"/>
        </w:rPr>
        <w:t xml:space="preserve">　このガイドラインは、令和６年１月１１日申請分から適用する。</w:t>
      </w:r>
    </w:p>
    <w:p w:rsidR="00066AD4" w:rsidRPr="006B6BDE" w:rsidRDefault="00C917C2">
      <w:pPr>
        <w:rPr>
          <w:rFonts w:ascii="ＭＳ 明朝" w:eastAsia="ＭＳ 明朝" w:hAnsi="ＭＳ 明朝"/>
          <w:sz w:val="22"/>
        </w:rPr>
      </w:pPr>
      <w:r w:rsidRPr="006B6BDE">
        <w:rPr>
          <w:rFonts w:hint="eastAsia"/>
        </w:rPr>
        <w:br w:type="page"/>
      </w:r>
    </w:p>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lastRenderedPageBreak/>
        <w:t>様式第１号</w:t>
      </w:r>
    </w:p>
    <w:p w:rsidR="00066AD4" w:rsidRPr="006B6BDE" w:rsidRDefault="00C917C2">
      <w:pPr>
        <w:jc w:val="center"/>
        <w:rPr>
          <w:rFonts w:ascii="ＭＳ 明朝" w:eastAsia="ＭＳ 明朝" w:hAnsi="ＭＳ 明朝"/>
          <w:sz w:val="24"/>
        </w:rPr>
      </w:pPr>
      <w:r w:rsidRPr="006B6BDE">
        <w:rPr>
          <w:rFonts w:ascii="ＭＳ 明朝" w:eastAsia="ＭＳ 明朝" w:hAnsi="ＭＳ 明朝" w:hint="eastAsia"/>
          <w:sz w:val="22"/>
        </w:rPr>
        <w:t>太陽光発電設備の設置に係る</w:t>
      </w:r>
      <w:r w:rsidR="00076F8A" w:rsidRPr="006B6BDE">
        <w:rPr>
          <w:rFonts w:ascii="ＭＳ 明朝" w:eastAsia="ＭＳ 明朝" w:hAnsi="ＭＳ 明朝" w:hint="eastAsia"/>
          <w:sz w:val="22"/>
        </w:rPr>
        <w:t>事業説明確認書</w:t>
      </w:r>
    </w:p>
    <w:p w:rsidR="00066AD4" w:rsidRPr="006B6BDE" w:rsidRDefault="00066AD4">
      <w:pPr>
        <w:jc w:val="center"/>
        <w:rPr>
          <w:rFonts w:ascii="ＭＳ 明朝" w:eastAsia="ＭＳ 明朝" w:hAnsi="ＭＳ 明朝"/>
          <w:sz w:val="24"/>
        </w:rPr>
      </w:pPr>
    </w:p>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t>（転用事業者）</w:t>
      </w:r>
    </w:p>
    <w:p w:rsidR="00066AD4" w:rsidRPr="006B6BDE" w:rsidRDefault="00C917C2">
      <w:pPr>
        <w:ind w:firstLineChars="200" w:firstLine="440"/>
        <w:rPr>
          <w:rFonts w:ascii="ＭＳ 明朝" w:eastAsia="ＭＳ 明朝" w:hAnsi="ＭＳ 明朝"/>
          <w:sz w:val="22"/>
        </w:rPr>
      </w:pPr>
      <w:r w:rsidRPr="006B6BDE">
        <w:rPr>
          <w:rFonts w:ascii="ＭＳ 明朝" w:eastAsia="ＭＳ 明朝" w:hAnsi="ＭＳ 明朝" w:hint="eastAsia"/>
          <w:sz w:val="22"/>
        </w:rPr>
        <w:t>住所</w:t>
      </w:r>
    </w:p>
    <w:p w:rsidR="00066AD4" w:rsidRPr="006B6BDE" w:rsidRDefault="00066AD4">
      <w:pPr>
        <w:rPr>
          <w:rFonts w:ascii="ＭＳ 明朝" w:eastAsia="ＭＳ 明朝" w:hAnsi="ＭＳ 明朝"/>
          <w:sz w:val="22"/>
        </w:rPr>
      </w:pPr>
    </w:p>
    <w:p w:rsidR="00066AD4" w:rsidRPr="006B6BDE" w:rsidRDefault="00C917C2">
      <w:pPr>
        <w:ind w:firstLineChars="200" w:firstLine="440"/>
        <w:rPr>
          <w:rFonts w:ascii="ＭＳ 明朝" w:eastAsia="ＭＳ 明朝" w:hAnsi="ＭＳ 明朝"/>
          <w:sz w:val="22"/>
        </w:rPr>
      </w:pPr>
      <w:r w:rsidRPr="006B6BDE">
        <w:rPr>
          <w:rFonts w:ascii="ＭＳ 明朝" w:eastAsia="ＭＳ 明朝" w:hAnsi="ＭＳ 明朝" w:hint="eastAsia"/>
          <w:sz w:val="22"/>
        </w:rPr>
        <w:t>氏名　　　　　　　　　　　　　　　　様</w:t>
      </w:r>
    </w:p>
    <w:p w:rsidR="00066AD4" w:rsidRPr="006B6BDE" w:rsidRDefault="00B672EC">
      <w:pPr>
        <w:rPr>
          <w:rFonts w:ascii="ＭＳ 明朝" w:eastAsia="ＭＳ 明朝" w:hAnsi="ＭＳ 明朝"/>
          <w:sz w:val="22"/>
        </w:rPr>
      </w:pPr>
      <w:r w:rsidRPr="006B6BDE">
        <w:rPr>
          <w:rFonts w:ascii="ＭＳ 明朝" w:eastAsia="ＭＳ 明朝" w:hAnsi="ＭＳ 明朝" w:hint="eastAsia"/>
          <w:sz w:val="22"/>
        </w:rPr>
        <w:t>農地転用申請地</w:t>
      </w:r>
      <w:r w:rsidR="00C917C2" w:rsidRPr="006B6BDE">
        <w:rPr>
          <w:rFonts w:ascii="ＭＳ 明朝" w:eastAsia="ＭＳ 明朝" w:hAnsi="ＭＳ 明朝" w:hint="eastAsia"/>
          <w:sz w:val="22"/>
        </w:rPr>
        <w:t>の表示</w:t>
      </w:r>
    </w:p>
    <w:tbl>
      <w:tblPr>
        <w:tblStyle w:val="1"/>
        <w:tblW w:w="0" w:type="auto"/>
        <w:jc w:val="center"/>
        <w:tblLayout w:type="fixed"/>
        <w:tblLook w:val="04A0" w:firstRow="1" w:lastRow="0" w:firstColumn="1" w:lastColumn="0" w:noHBand="0" w:noVBand="1"/>
      </w:tblPr>
      <w:tblGrid>
        <w:gridCol w:w="846"/>
        <w:gridCol w:w="1701"/>
        <w:gridCol w:w="1752"/>
        <w:gridCol w:w="1417"/>
        <w:gridCol w:w="956"/>
        <w:gridCol w:w="2368"/>
      </w:tblGrid>
      <w:tr w:rsidR="006B6BDE" w:rsidRPr="006B6BDE" w:rsidTr="00A267DE">
        <w:trPr>
          <w:jc w:val="center"/>
        </w:trPr>
        <w:tc>
          <w:tcPr>
            <w:tcW w:w="846" w:type="dxa"/>
          </w:tcPr>
          <w:p w:rsidR="00066AD4" w:rsidRPr="006B6BDE" w:rsidRDefault="00066AD4"/>
        </w:tc>
        <w:tc>
          <w:tcPr>
            <w:tcW w:w="1701" w:type="dxa"/>
          </w:tcPr>
          <w:p w:rsidR="00066AD4" w:rsidRPr="006B6BDE" w:rsidRDefault="00C917C2">
            <w:pPr>
              <w:jc w:val="center"/>
            </w:pPr>
            <w:r w:rsidRPr="006B6BDE">
              <w:rPr>
                <w:rFonts w:hint="eastAsia"/>
              </w:rPr>
              <w:t>町</w:t>
            </w:r>
          </w:p>
        </w:tc>
        <w:tc>
          <w:tcPr>
            <w:tcW w:w="1752" w:type="dxa"/>
          </w:tcPr>
          <w:p w:rsidR="00066AD4" w:rsidRPr="006B6BDE" w:rsidRDefault="00C917C2">
            <w:pPr>
              <w:jc w:val="center"/>
            </w:pPr>
            <w:r w:rsidRPr="006B6BDE">
              <w:rPr>
                <w:rFonts w:hint="eastAsia"/>
              </w:rPr>
              <w:t>字</w:t>
            </w:r>
          </w:p>
        </w:tc>
        <w:tc>
          <w:tcPr>
            <w:tcW w:w="1417" w:type="dxa"/>
          </w:tcPr>
          <w:p w:rsidR="00066AD4" w:rsidRPr="006B6BDE" w:rsidRDefault="00C917C2">
            <w:pPr>
              <w:jc w:val="center"/>
            </w:pPr>
            <w:r w:rsidRPr="006B6BDE">
              <w:rPr>
                <w:rFonts w:hint="eastAsia"/>
              </w:rPr>
              <w:t>地　番</w:t>
            </w:r>
          </w:p>
        </w:tc>
        <w:tc>
          <w:tcPr>
            <w:tcW w:w="956" w:type="dxa"/>
          </w:tcPr>
          <w:p w:rsidR="00066AD4" w:rsidRPr="006B6BDE" w:rsidRDefault="00C917C2">
            <w:pPr>
              <w:jc w:val="center"/>
            </w:pPr>
            <w:r w:rsidRPr="006B6BDE">
              <w:rPr>
                <w:rFonts w:hint="eastAsia"/>
              </w:rPr>
              <w:t>地　目</w:t>
            </w:r>
          </w:p>
        </w:tc>
        <w:tc>
          <w:tcPr>
            <w:tcW w:w="2368" w:type="dxa"/>
          </w:tcPr>
          <w:p w:rsidR="00066AD4" w:rsidRPr="006B6BDE" w:rsidRDefault="00C917C2">
            <w:pPr>
              <w:jc w:val="center"/>
            </w:pPr>
            <w:r w:rsidRPr="006B6BDE">
              <w:rPr>
                <w:rFonts w:hint="eastAsia"/>
              </w:rPr>
              <w:t>面積（㎡）</w:t>
            </w:r>
          </w:p>
        </w:tc>
      </w:tr>
      <w:tr w:rsidR="006B6BDE" w:rsidRPr="006B6BDE" w:rsidTr="00A267DE">
        <w:trPr>
          <w:trHeight w:val="510"/>
          <w:jc w:val="center"/>
        </w:trPr>
        <w:tc>
          <w:tcPr>
            <w:tcW w:w="846" w:type="dxa"/>
            <w:vMerge w:val="restart"/>
            <w:vAlign w:val="center"/>
          </w:tcPr>
          <w:p w:rsidR="00066AD4" w:rsidRPr="006B6BDE" w:rsidRDefault="00C917C2">
            <w:pPr>
              <w:jc w:val="center"/>
            </w:pPr>
            <w:r w:rsidRPr="006B6BDE">
              <w:rPr>
                <w:rFonts w:hint="eastAsia"/>
              </w:rPr>
              <w:t>竹原市</w:t>
            </w:r>
          </w:p>
        </w:tc>
        <w:tc>
          <w:tcPr>
            <w:tcW w:w="1701" w:type="dxa"/>
          </w:tcPr>
          <w:p w:rsidR="00066AD4" w:rsidRPr="006B6BDE" w:rsidRDefault="00066AD4"/>
        </w:tc>
        <w:tc>
          <w:tcPr>
            <w:tcW w:w="1752" w:type="dxa"/>
          </w:tcPr>
          <w:p w:rsidR="00066AD4" w:rsidRPr="006B6BDE" w:rsidRDefault="00066AD4"/>
        </w:tc>
        <w:tc>
          <w:tcPr>
            <w:tcW w:w="1417" w:type="dxa"/>
          </w:tcPr>
          <w:p w:rsidR="00066AD4" w:rsidRPr="006B6BDE" w:rsidRDefault="00066AD4"/>
        </w:tc>
        <w:tc>
          <w:tcPr>
            <w:tcW w:w="956" w:type="dxa"/>
          </w:tcPr>
          <w:p w:rsidR="00066AD4" w:rsidRPr="006B6BDE" w:rsidRDefault="00066AD4"/>
        </w:tc>
        <w:tc>
          <w:tcPr>
            <w:tcW w:w="2368" w:type="dxa"/>
          </w:tcPr>
          <w:p w:rsidR="00066AD4" w:rsidRPr="006B6BDE" w:rsidRDefault="00066AD4"/>
        </w:tc>
      </w:tr>
      <w:tr w:rsidR="006B6BDE" w:rsidRPr="006B6BDE" w:rsidTr="00A267DE">
        <w:trPr>
          <w:trHeight w:val="510"/>
          <w:jc w:val="center"/>
        </w:trPr>
        <w:tc>
          <w:tcPr>
            <w:tcW w:w="846" w:type="dxa"/>
            <w:vMerge/>
            <w:vAlign w:val="center"/>
          </w:tcPr>
          <w:p w:rsidR="00066AD4" w:rsidRPr="006B6BDE" w:rsidRDefault="00066AD4"/>
        </w:tc>
        <w:tc>
          <w:tcPr>
            <w:tcW w:w="1701" w:type="dxa"/>
          </w:tcPr>
          <w:p w:rsidR="00066AD4" w:rsidRPr="006B6BDE" w:rsidRDefault="00066AD4"/>
        </w:tc>
        <w:tc>
          <w:tcPr>
            <w:tcW w:w="1752" w:type="dxa"/>
          </w:tcPr>
          <w:p w:rsidR="00066AD4" w:rsidRPr="006B6BDE" w:rsidRDefault="00066AD4"/>
        </w:tc>
        <w:tc>
          <w:tcPr>
            <w:tcW w:w="1417" w:type="dxa"/>
          </w:tcPr>
          <w:p w:rsidR="00066AD4" w:rsidRPr="006B6BDE" w:rsidRDefault="00066AD4"/>
        </w:tc>
        <w:tc>
          <w:tcPr>
            <w:tcW w:w="956" w:type="dxa"/>
          </w:tcPr>
          <w:p w:rsidR="00066AD4" w:rsidRPr="006B6BDE" w:rsidRDefault="00066AD4"/>
        </w:tc>
        <w:tc>
          <w:tcPr>
            <w:tcW w:w="2368" w:type="dxa"/>
          </w:tcPr>
          <w:p w:rsidR="00066AD4" w:rsidRPr="006B6BDE" w:rsidRDefault="00066AD4"/>
        </w:tc>
      </w:tr>
      <w:tr w:rsidR="00066AD4" w:rsidRPr="006B6BDE" w:rsidTr="00A267DE">
        <w:trPr>
          <w:trHeight w:val="510"/>
          <w:jc w:val="center"/>
        </w:trPr>
        <w:tc>
          <w:tcPr>
            <w:tcW w:w="846" w:type="dxa"/>
            <w:vMerge/>
            <w:vAlign w:val="center"/>
          </w:tcPr>
          <w:p w:rsidR="00066AD4" w:rsidRPr="006B6BDE" w:rsidRDefault="00066AD4"/>
        </w:tc>
        <w:tc>
          <w:tcPr>
            <w:tcW w:w="1701" w:type="dxa"/>
          </w:tcPr>
          <w:p w:rsidR="00066AD4" w:rsidRPr="006B6BDE" w:rsidRDefault="00066AD4"/>
        </w:tc>
        <w:tc>
          <w:tcPr>
            <w:tcW w:w="1752" w:type="dxa"/>
          </w:tcPr>
          <w:p w:rsidR="00066AD4" w:rsidRPr="006B6BDE" w:rsidRDefault="00066AD4"/>
        </w:tc>
        <w:tc>
          <w:tcPr>
            <w:tcW w:w="1417" w:type="dxa"/>
          </w:tcPr>
          <w:p w:rsidR="00066AD4" w:rsidRPr="006B6BDE" w:rsidRDefault="00066AD4"/>
        </w:tc>
        <w:tc>
          <w:tcPr>
            <w:tcW w:w="956" w:type="dxa"/>
          </w:tcPr>
          <w:p w:rsidR="00066AD4" w:rsidRPr="006B6BDE" w:rsidRDefault="00066AD4"/>
        </w:tc>
        <w:tc>
          <w:tcPr>
            <w:tcW w:w="2368" w:type="dxa"/>
          </w:tcPr>
          <w:p w:rsidR="00066AD4" w:rsidRPr="006B6BDE" w:rsidRDefault="00066AD4"/>
        </w:tc>
      </w:tr>
    </w:tbl>
    <w:p w:rsidR="00066AD4" w:rsidRPr="006B6BDE" w:rsidRDefault="00066AD4">
      <w:pPr>
        <w:rPr>
          <w:rFonts w:ascii="ＭＳ 明朝" w:eastAsia="ＭＳ 明朝" w:hAnsi="ＭＳ 明朝"/>
          <w:sz w:val="22"/>
        </w:rPr>
      </w:pPr>
    </w:p>
    <w:p w:rsidR="00066AD4" w:rsidRPr="006B6BDE" w:rsidRDefault="00C917C2">
      <w:pPr>
        <w:ind w:firstLineChars="100" w:firstLine="220"/>
        <w:rPr>
          <w:rFonts w:ascii="ＭＳ 明朝" w:eastAsia="ＭＳ 明朝" w:hAnsi="ＭＳ 明朝"/>
          <w:sz w:val="22"/>
        </w:rPr>
      </w:pPr>
      <w:r w:rsidRPr="006B6BDE">
        <w:rPr>
          <w:rFonts w:ascii="ＭＳ 明朝" w:eastAsia="ＭＳ 明朝" w:hAnsi="ＭＳ 明朝" w:hint="eastAsia"/>
          <w:sz w:val="22"/>
        </w:rPr>
        <w:t>上記土地に太陽光発電設備を設置することについては</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事業内容のほか</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フェンスの設置や雨水処理</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除草作業等の方法及び光の反射等による周辺の環境への影響</w:t>
      </w:r>
      <w:r w:rsidR="00FA6E56" w:rsidRPr="006B6BDE">
        <w:rPr>
          <w:rFonts w:ascii="ＭＳ 明朝" w:eastAsia="ＭＳ 明朝" w:hAnsi="ＭＳ 明朝" w:hint="eastAsia"/>
          <w:sz w:val="22"/>
        </w:rPr>
        <w:t>について</w:t>
      </w:r>
      <w:r w:rsidRPr="006B6BDE">
        <w:rPr>
          <w:rFonts w:ascii="ＭＳ 明朝" w:eastAsia="ＭＳ 明朝" w:hAnsi="ＭＳ 明朝" w:hint="eastAsia"/>
          <w:sz w:val="22"/>
        </w:rPr>
        <w:t>説明する書類等を示し</w:t>
      </w:r>
      <w:r w:rsidR="00385698" w:rsidRPr="006B6BDE">
        <w:rPr>
          <w:rFonts w:ascii="ＭＳ 明朝" w:eastAsia="ＭＳ 明朝" w:hAnsi="ＭＳ 明朝" w:hint="eastAsia"/>
          <w:sz w:val="22"/>
        </w:rPr>
        <w:t>、</w:t>
      </w:r>
      <w:r w:rsidRPr="006B6BDE">
        <w:rPr>
          <w:rFonts w:ascii="ＭＳ 明朝" w:eastAsia="ＭＳ 明朝" w:hAnsi="ＭＳ 明朝" w:hint="eastAsia"/>
          <w:sz w:val="22"/>
        </w:rPr>
        <w:t>十分な説明を受けた</w:t>
      </w:r>
      <w:r w:rsidR="00076F8A" w:rsidRPr="006B6BDE">
        <w:rPr>
          <w:rFonts w:ascii="ＭＳ 明朝" w:eastAsia="ＭＳ 明朝" w:hAnsi="ＭＳ 明朝" w:hint="eastAsia"/>
          <w:sz w:val="22"/>
        </w:rPr>
        <w:t>ことを申し出ます。</w:t>
      </w:r>
    </w:p>
    <w:p w:rsidR="00066AD4" w:rsidRPr="006B6BDE" w:rsidRDefault="00066AD4">
      <w:pPr>
        <w:rPr>
          <w:rFonts w:ascii="ＭＳ 明朝" w:eastAsia="ＭＳ 明朝" w:hAnsi="ＭＳ 明朝"/>
          <w:sz w:val="22"/>
        </w:rPr>
      </w:pPr>
    </w:p>
    <w:p w:rsidR="00066AD4" w:rsidRPr="006B6BDE" w:rsidRDefault="00C917C2">
      <w:pPr>
        <w:jc w:val="right"/>
        <w:rPr>
          <w:rFonts w:ascii="ＭＳ 明朝" w:eastAsia="ＭＳ 明朝" w:hAnsi="ＭＳ 明朝"/>
          <w:sz w:val="22"/>
        </w:rPr>
      </w:pPr>
      <w:r w:rsidRPr="006B6BDE">
        <w:rPr>
          <w:rFonts w:ascii="ＭＳ 明朝" w:eastAsia="ＭＳ 明朝" w:hAnsi="ＭＳ 明朝" w:hint="eastAsia"/>
          <w:sz w:val="22"/>
        </w:rPr>
        <w:t>令和　　年　　月　　日</w:t>
      </w:r>
    </w:p>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t>（隣接農地所有者等）</w:t>
      </w:r>
    </w:p>
    <w:tbl>
      <w:tblPr>
        <w:tblStyle w:val="1"/>
        <w:tblW w:w="9618" w:type="dxa"/>
        <w:tblLayout w:type="fixed"/>
        <w:tblLook w:val="04A0" w:firstRow="1" w:lastRow="0" w:firstColumn="1" w:lastColumn="0" w:noHBand="0" w:noVBand="1"/>
      </w:tblPr>
      <w:tblGrid>
        <w:gridCol w:w="1814"/>
        <w:gridCol w:w="718"/>
        <w:gridCol w:w="2362"/>
        <w:gridCol w:w="2331"/>
        <w:gridCol w:w="2393"/>
      </w:tblGrid>
      <w:tr w:rsidR="006B6BDE" w:rsidRPr="006B6BDE" w:rsidTr="000E160E">
        <w:tc>
          <w:tcPr>
            <w:tcW w:w="1814" w:type="dxa"/>
          </w:tcPr>
          <w:p w:rsidR="00FA6E56" w:rsidRPr="006B6BDE" w:rsidRDefault="00B672EC" w:rsidP="00B672EC">
            <w:pPr>
              <w:jc w:val="center"/>
              <w:rPr>
                <w:szCs w:val="21"/>
              </w:rPr>
            </w:pPr>
            <w:r w:rsidRPr="006B6BDE">
              <w:rPr>
                <w:rFonts w:hint="eastAsia"/>
                <w:szCs w:val="21"/>
              </w:rPr>
              <w:t>隣接</w:t>
            </w:r>
            <w:r w:rsidR="00FA6E56" w:rsidRPr="006B6BDE">
              <w:rPr>
                <w:rFonts w:hint="eastAsia"/>
                <w:szCs w:val="21"/>
              </w:rPr>
              <w:t>地の地番</w:t>
            </w:r>
          </w:p>
        </w:tc>
        <w:tc>
          <w:tcPr>
            <w:tcW w:w="718" w:type="dxa"/>
          </w:tcPr>
          <w:p w:rsidR="00FA6E56" w:rsidRPr="006B6BDE" w:rsidRDefault="00FA6E56" w:rsidP="00FA6E56">
            <w:pPr>
              <w:jc w:val="center"/>
            </w:pPr>
            <w:r w:rsidRPr="006B6BDE">
              <w:rPr>
                <w:rFonts w:hint="eastAsia"/>
              </w:rPr>
              <w:t>地目</w:t>
            </w:r>
          </w:p>
        </w:tc>
        <w:tc>
          <w:tcPr>
            <w:tcW w:w="2362" w:type="dxa"/>
          </w:tcPr>
          <w:p w:rsidR="00FA6E56" w:rsidRPr="006B6BDE" w:rsidRDefault="000E160E" w:rsidP="000E160E">
            <w:pPr>
              <w:jc w:val="center"/>
            </w:pPr>
            <w:r w:rsidRPr="006B6BDE">
              <w:rPr>
                <w:rFonts w:hint="eastAsia"/>
              </w:rPr>
              <w:t>所有者</w:t>
            </w:r>
          </w:p>
        </w:tc>
        <w:tc>
          <w:tcPr>
            <w:tcW w:w="2331" w:type="dxa"/>
          </w:tcPr>
          <w:p w:rsidR="00FA6E56" w:rsidRPr="006B6BDE" w:rsidRDefault="00B85697" w:rsidP="00FA6E56">
            <w:pPr>
              <w:jc w:val="center"/>
            </w:pPr>
            <w:r w:rsidRPr="006B6BDE">
              <w:rPr>
                <w:rFonts w:hint="eastAsia"/>
              </w:rPr>
              <w:t>事業説明確認者</w:t>
            </w:r>
            <w:r w:rsidR="000E160E" w:rsidRPr="006B6BDE">
              <w:rPr>
                <w:rFonts w:hint="eastAsia"/>
              </w:rPr>
              <w:t>※</w:t>
            </w:r>
          </w:p>
        </w:tc>
        <w:tc>
          <w:tcPr>
            <w:tcW w:w="2393" w:type="dxa"/>
          </w:tcPr>
          <w:p w:rsidR="00FA6E56" w:rsidRPr="006B6BDE" w:rsidRDefault="000E160E" w:rsidP="00FA6E56">
            <w:pPr>
              <w:jc w:val="center"/>
            </w:pPr>
            <w:r w:rsidRPr="006B6BDE">
              <w:rPr>
                <w:rFonts w:hint="eastAsia"/>
              </w:rPr>
              <w:t>住　所</w:t>
            </w:r>
          </w:p>
        </w:tc>
      </w:tr>
      <w:tr w:rsidR="006B6BDE" w:rsidRPr="006B6BDE" w:rsidTr="000E160E">
        <w:trPr>
          <w:trHeight w:val="567"/>
        </w:trPr>
        <w:tc>
          <w:tcPr>
            <w:tcW w:w="1814" w:type="dxa"/>
          </w:tcPr>
          <w:p w:rsidR="00FA6E56" w:rsidRPr="006B6BDE" w:rsidRDefault="00FA6E56" w:rsidP="00FA6E56"/>
        </w:tc>
        <w:tc>
          <w:tcPr>
            <w:tcW w:w="718" w:type="dxa"/>
          </w:tcPr>
          <w:p w:rsidR="00FA6E56" w:rsidRPr="006B6BDE" w:rsidRDefault="00FA6E56" w:rsidP="00FA6E56"/>
        </w:tc>
        <w:tc>
          <w:tcPr>
            <w:tcW w:w="2362" w:type="dxa"/>
          </w:tcPr>
          <w:p w:rsidR="00FA6E56" w:rsidRPr="006B6BDE" w:rsidRDefault="00FA6E56" w:rsidP="00FA6E56"/>
        </w:tc>
        <w:tc>
          <w:tcPr>
            <w:tcW w:w="2331" w:type="dxa"/>
          </w:tcPr>
          <w:p w:rsidR="00FA6E56" w:rsidRPr="006B6BDE" w:rsidRDefault="000E160E" w:rsidP="00FA6E56">
            <w:pPr>
              <w:jc w:val="right"/>
            </w:pPr>
            <w:r w:rsidRPr="006B6BDE">
              <w:rPr>
                <w:rFonts w:hint="eastAsia"/>
              </w:rPr>
              <w:t>㊞</w:t>
            </w:r>
          </w:p>
        </w:tc>
        <w:tc>
          <w:tcPr>
            <w:tcW w:w="2393" w:type="dxa"/>
          </w:tcPr>
          <w:p w:rsidR="00FA6E56" w:rsidRPr="006B6BDE" w:rsidRDefault="00FA6E56" w:rsidP="00FA6E56">
            <w:pPr>
              <w:jc w:val="right"/>
            </w:pPr>
          </w:p>
        </w:tc>
      </w:tr>
      <w:tr w:rsidR="006B6BDE" w:rsidRPr="006B6BDE" w:rsidTr="000E160E">
        <w:trPr>
          <w:trHeight w:val="567"/>
        </w:trPr>
        <w:tc>
          <w:tcPr>
            <w:tcW w:w="1814" w:type="dxa"/>
          </w:tcPr>
          <w:p w:rsidR="00FA6E56" w:rsidRPr="006B6BDE" w:rsidRDefault="00FA6E56" w:rsidP="00FA6E56"/>
        </w:tc>
        <w:tc>
          <w:tcPr>
            <w:tcW w:w="718" w:type="dxa"/>
          </w:tcPr>
          <w:p w:rsidR="00FA6E56" w:rsidRPr="006B6BDE" w:rsidRDefault="00FA6E56" w:rsidP="00FA6E56"/>
        </w:tc>
        <w:tc>
          <w:tcPr>
            <w:tcW w:w="2362" w:type="dxa"/>
          </w:tcPr>
          <w:p w:rsidR="00FA6E56" w:rsidRPr="006B6BDE" w:rsidRDefault="00FA6E56" w:rsidP="00FA6E56"/>
        </w:tc>
        <w:tc>
          <w:tcPr>
            <w:tcW w:w="2331" w:type="dxa"/>
          </w:tcPr>
          <w:p w:rsidR="00FA6E56" w:rsidRPr="006B6BDE" w:rsidRDefault="000E160E" w:rsidP="00FA6E56">
            <w:pPr>
              <w:jc w:val="right"/>
            </w:pPr>
            <w:r w:rsidRPr="006B6BDE">
              <w:rPr>
                <w:rFonts w:hint="eastAsia"/>
              </w:rPr>
              <w:t>㊞</w:t>
            </w:r>
          </w:p>
        </w:tc>
        <w:tc>
          <w:tcPr>
            <w:tcW w:w="2393" w:type="dxa"/>
          </w:tcPr>
          <w:p w:rsidR="00FA6E56" w:rsidRPr="006B6BDE" w:rsidRDefault="00FA6E56" w:rsidP="00FA6E56">
            <w:pPr>
              <w:jc w:val="right"/>
            </w:pPr>
          </w:p>
        </w:tc>
      </w:tr>
      <w:tr w:rsidR="006B6BDE" w:rsidRPr="006B6BDE" w:rsidTr="000E160E">
        <w:trPr>
          <w:trHeight w:val="567"/>
        </w:trPr>
        <w:tc>
          <w:tcPr>
            <w:tcW w:w="1814" w:type="dxa"/>
          </w:tcPr>
          <w:p w:rsidR="00FA6E56" w:rsidRPr="006B6BDE" w:rsidRDefault="00FA6E56" w:rsidP="00FA6E56"/>
        </w:tc>
        <w:tc>
          <w:tcPr>
            <w:tcW w:w="718" w:type="dxa"/>
          </w:tcPr>
          <w:p w:rsidR="00FA6E56" w:rsidRPr="006B6BDE" w:rsidRDefault="00FA6E56" w:rsidP="00FA6E56"/>
        </w:tc>
        <w:tc>
          <w:tcPr>
            <w:tcW w:w="2362" w:type="dxa"/>
          </w:tcPr>
          <w:p w:rsidR="00FA6E56" w:rsidRPr="006B6BDE" w:rsidRDefault="00FA6E56" w:rsidP="00FA6E56"/>
        </w:tc>
        <w:tc>
          <w:tcPr>
            <w:tcW w:w="2331" w:type="dxa"/>
          </w:tcPr>
          <w:p w:rsidR="00FA6E56" w:rsidRPr="006B6BDE" w:rsidRDefault="000E160E" w:rsidP="00FA6E56">
            <w:pPr>
              <w:jc w:val="right"/>
            </w:pPr>
            <w:r w:rsidRPr="006B6BDE">
              <w:rPr>
                <w:rFonts w:hint="eastAsia"/>
              </w:rPr>
              <w:t>㊞</w:t>
            </w:r>
          </w:p>
        </w:tc>
        <w:tc>
          <w:tcPr>
            <w:tcW w:w="2393" w:type="dxa"/>
          </w:tcPr>
          <w:p w:rsidR="00FA6E56" w:rsidRPr="006B6BDE" w:rsidRDefault="00FA6E56" w:rsidP="00FA6E56">
            <w:pPr>
              <w:jc w:val="right"/>
            </w:pPr>
          </w:p>
        </w:tc>
      </w:tr>
      <w:tr w:rsidR="006B6BDE" w:rsidRPr="006B6BDE" w:rsidTr="000E160E">
        <w:trPr>
          <w:trHeight w:val="567"/>
        </w:trPr>
        <w:tc>
          <w:tcPr>
            <w:tcW w:w="1814" w:type="dxa"/>
          </w:tcPr>
          <w:p w:rsidR="00FA6E56" w:rsidRPr="006B6BDE" w:rsidRDefault="00FA6E56" w:rsidP="00FA6E56"/>
        </w:tc>
        <w:tc>
          <w:tcPr>
            <w:tcW w:w="718" w:type="dxa"/>
          </w:tcPr>
          <w:p w:rsidR="00FA6E56" w:rsidRPr="006B6BDE" w:rsidRDefault="00FA6E56" w:rsidP="00FA6E56"/>
        </w:tc>
        <w:tc>
          <w:tcPr>
            <w:tcW w:w="2362" w:type="dxa"/>
          </w:tcPr>
          <w:p w:rsidR="00FA6E56" w:rsidRPr="006B6BDE" w:rsidRDefault="00FA6E56" w:rsidP="00FA6E56"/>
        </w:tc>
        <w:tc>
          <w:tcPr>
            <w:tcW w:w="2331" w:type="dxa"/>
          </w:tcPr>
          <w:p w:rsidR="00FA6E56" w:rsidRPr="006B6BDE" w:rsidRDefault="000E160E" w:rsidP="00FA6E56">
            <w:pPr>
              <w:jc w:val="right"/>
            </w:pPr>
            <w:r w:rsidRPr="006B6BDE">
              <w:rPr>
                <w:rFonts w:hint="eastAsia"/>
              </w:rPr>
              <w:t>㊞</w:t>
            </w:r>
          </w:p>
        </w:tc>
        <w:tc>
          <w:tcPr>
            <w:tcW w:w="2393" w:type="dxa"/>
          </w:tcPr>
          <w:p w:rsidR="00FA6E56" w:rsidRPr="006B6BDE" w:rsidRDefault="00FA6E56" w:rsidP="00FA6E56">
            <w:pPr>
              <w:jc w:val="right"/>
            </w:pPr>
          </w:p>
        </w:tc>
      </w:tr>
      <w:tr w:rsidR="006B6BDE" w:rsidRPr="006B6BDE" w:rsidTr="000E160E">
        <w:trPr>
          <w:trHeight w:val="567"/>
        </w:trPr>
        <w:tc>
          <w:tcPr>
            <w:tcW w:w="1814" w:type="dxa"/>
          </w:tcPr>
          <w:p w:rsidR="00FA6E56" w:rsidRPr="006B6BDE" w:rsidRDefault="00FA6E56" w:rsidP="00FA6E56"/>
        </w:tc>
        <w:tc>
          <w:tcPr>
            <w:tcW w:w="718" w:type="dxa"/>
          </w:tcPr>
          <w:p w:rsidR="00FA6E56" w:rsidRPr="006B6BDE" w:rsidRDefault="00FA6E56" w:rsidP="00FA6E56"/>
        </w:tc>
        <w:tc>
          <w:tcPr>
            <w:tcW w:w="2362" w:type="dxa"/>
          </w:tcPr>
          <w:p w:rsidR="00FA6E56" w:rsidRPr="006B6BDE" w:rsidRDefault="00FA6E56" w:rsidP="00FA6E56"/>
        </w:tc>
        <w:tc>
          <w:tcPr>
            <w:tcW w:w="2331" w:type="dxa"/>
          </w:tcPr>
          <w:p w:rsidR="00FA6E56" w:rsidRPr="006B6BDE" w:rsidRDefault="000E160E" w:rsidP="00FA6E56">
            <w:pPr>
              <w:jc w:val="right"/>
            </w:pPr>
            <w:r w:rsidRPr="006B6BDE">
              <w:rPr>
                <w:rFonts w:hint="eastAsia"/>
              </w:rPr>
              <w:t>㊞</w:t>
            </w:r>
          </w:p>
        </w:tc>
        <w:tc>
          <w:tcPr>
            <w:tcW w:w="2393" w:type="dxa"/>
          </w:tcPr>
          <w:p w:rsidR="00FA6E56" w:rsidRPr="006B6BDE" w:rsidRDefault="00FA6E56" w:rsidP="00FA6E56">
            <w:pPr>
              <w:jc w:val="right"/>
            </w:pPr>
          </w:p>
        </w:tc>
      </w:tr>
      <w:tr w:rsidR="006B6BDE" w:rsidRPr="006B6BDE" w:rsidTr="000E160E">
        <w:trPr>
          <w:trHeight w:val="567"/>
        </w:trPr>
        <w:tc>
          <w:tcPr>
            <w:tcW w:w="1814" w:type="dxa"/>
          </w:tcPr>
          <w:p w:rsidR="00FA6E56" w:rsidRPr="006B6BDE" w:rsidRDefault="00FA6E56" w:rsidP="00FA6E56"/>
        </w:tc>
        <w:tc>
          <w:tcPr>
            <w:tcW w:w="718" w:type="dxa"/>
          </w:tcPr>
          <w:p w:rsidR="00FA6E56" w:rsidRPr="006B6BDE" w:rsidRDefault="00FA6E56" w:rsidP="00FA6E56"/>
        </w:tc>
        <w:tc>
          <w:tcPr>
            <w:tcW w:w="2362" w:type="dxa"/>
          </w:tcPr>
          <w:p w:rsidR="00FA6E56" w:rsidRPr="006B6BDE" w:rsidRDefault="00FA6E56" w:rsidP="00FA6E56"/>
        </w:tc>
        <w:tc>
          <w:tcPr>
            <w:tcW w:w="2331" w:type="dxa"/>
          </w:tcPr>
          <w:p w:rsidR="00FA6E56" w:rsidRPr="006B6BDE" w:rsidRDefault="000E160E" w:rsidP="00FA6E56">
            <w:pPr>
              <w:jc w:val="right"/>
            </w:pPr>
            <w:r w:rsidRPr="006B6BDE">
              <w:rPr>
                <w:rFonts w:hint="eastAsia"/>
              </w:rPr>
              <w:t>㊞</w:t>
            </w:r>
          </w:p>
        </w:tc>
        <w:tc>
          <w:tcPr>
            <w:tcW w:w="2393" w:type="dxa"/>
          </w:tcPr>
          <w:p w:rsidR="00FA6E56" w:rsidRPr="006B6BDE" w:rsidRDefault="00FA6E56" w:rsidP="00FA6E56">
            <w:pPr>
              <w:jc w:val="right"/>
            </w:pPr>
          </w:p>
        </w:tc>
      </w:tr>
    </w:tbl>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t xml:space="preserve">　※</w:t>
      </w:r>
      <w:r w:rsidR="00B85697" w:rsidRPr="006B6BDE">
        <w:rPr>
          <w:rFonts w:ascii="ＭＳ 明朝" w:eastAsia="ＭＳ 明朝" w:hAnsi="ＭＳ 明朝" w:hint="eastAsia"/>
          <w:sz w:val="22"/>
        </w:rPr>
        <w:t>事業説明確認者から意見があった場合は、その内容</w:t>
      </w:r>
      <w:r w:rsidRPr="006B6BDE">
        <w:rPr>
          <w:rFonts w:ascii="ＭＳ 明朝" w:eastAsia="ＭＳ 明朝" w:hAnsi="ＭＳ 明朝" w:hint="eastAsia"/>
          <w:sz w:val="22"/>
        </w:rPr>
        <w:t>を別紙で説明すること。</w:t>
      </w:r>
    </w:p>
    <w:p w:rsidR="00066AD4" w:rsidRPr="006B6BDE" w:rsidRDefault="00FA6E56">
      <w:pPr>
        <w:rPr>
          <w:rFonts w:ascii="ＭＳ 明朝" w:eastAsia="ＭＳ 明朝" w:hAnsi="ＭＳ 明朝"/>
          <w:sz w:val="22"/>
        </w:rPr>
      </w:pPr>
      <w:r w:rsidRPr="006B6BDE">
        <w:rPr>
          <w:rFonts w:ascii="ＭＳ 明朝" w:eastAsia="ＭＳ 明朝" w:hAnsi="ＭＳ 明朝" w:hint="eastAsia"/>
          <w:sz w:val="22"/>
        </w:rPr>
        <w:t xml:space="preserve">　※</w:t>
      </w:r>
      <w:r w:rsidR="008214C4" w:rsidRPr="006B6BDE">
        <w:rPr>
          <w:rFonts w:ascii="ＭＳ 明朝" w:eastAsia="ＭＳ 明朝" w:hAnsi="ＭＳ 明朝" w:hint="eastAsia"/>
          <w:sz w:val="22"/>
        </w:rPr>
        <w:t>事業説明対象地</w:t>
      </w:r>
      <w:r w:rsidR="00A267DE" w:rsidRPr="006B6BDE">
        <w:rPr>
          <w:rFonts w:ascii="ＭＳ 明朝" w:eastAsia="ＭＳ 明朝" w:hAnsi="ＭＳ 明朝" w:hint="eastAsia"/>
          <w:sz w:val="22"/>
        </w:rPr>
        <w:t>を示す地図等を添付すること。</w:t>
      </w:r>
    </w:p>
    <w:p w:rsidR="00FA6E56" w:rsidRPr="006B6BDE" w:rsidRDefault="00FA6E56">
      <w:pPr>
        <w:rPr>
          <w:rFonts w:ascii="ＭＳ 明朝" w:eastAsia="ＭＳ 明朝" w:hAnsi="ＭＳ 明朝"/>
          <w:sz w:val="22"/>
        </w:rPr>
      </w:pPr>
    </w:p>
    <w:p w:rsidR="00066AD4" w:rsidRPr="006B6BDE" w:rsidRDefault="00C917C2">
      <w:pPr>
        <w:rPr>
          <w:rFonts w:ascii="ＭＳ 明朝" w:eastAsia="ＭＳ 明朝" w:hAnsi="ＭＳ 明朝"/>
          <w:sz w:val="22"/>
        </w:rPr>
      </w:pPr>
      <w:r w:rsidRPr="006B6BDE">
        <w:rPr>
          <w:rFonts w:ascii="ＭＳ 明朝" w:eastAsia="ＭＳ 明朝" w:hAnsi="ＭＳ 明朝" w:hint="eastAsia"/>
          <w:sz w:val="22"/>
        </w:rPr>
        <w:t xml:space="preserve">条件（必要な場合に記入）　　　　　　　　　　　　　　　　　　　　　　　　　　　</w:t>
      </w:r>
    </w:p>
    <w:p w:rsidR="00066AD4" w:rsidRPr="006B6BDE" w:rsidRDefault="00C917C2">
      <w:pPr>
        <w:spacing w:line="0" w:lineRule="atLeast"/>
        <w:rPr>
          <w:rFonts w:ascii="ＭＳ 明朝" w:eastAsia="ＭＳ 明朝" w:hAnsi="ＭＳ 明朝"/>
          <w:sz w:val="22"/>
        </w:rPr>
      </w:pPr>
      <w:r w:rsidRPr="006B6BDE">
        <w:rPr>
          <w:rFonts w:ascii="ＭＳ 明朝" w:eastAsia="ＭＳ 明朝" w:hAnsi="ＭＳ 明朝" w:hint="eastAsia"/>
          <w:sz w:val="22"/>
          <w:u w:val="dotted"/>
        </w:rPr>
        <w:t xml:space="preserve">　　　　　　　　　　　　　　　　　　　　　　　　　　　　　　　　　　　　　　　　　</w:t>
      </w:r>
    </w:p>
    <w:p w:rsidR="00066AD4" w:rsidRPr="006B6BDE" w:rsidRDefault="00C917C2">
      <w:pPr>
        <w:rPr>
          <w:rFonts w:ascii="ＭＳ 明朝" w:eastAsia="ＭＳ 明朝" w:hAnsi="ＭＳ 明朝"/>
          <w:sz w:val="48"/>
          <w:u w:val="dotted"/>
        </w:rPr>
      </w:pPr>
      <w:r w:rsidRPr="006B6BDE">
        <w:rPr>
          <w:rFonts w:ascii="ＭＳ 明朝" w:eastAsia="ＭＳ 明朝" w:hAnsi="ＭＳ 明朝" w:hint="eastAsia"/>
          <w:sz w:val="48"/>
          <w:u w:val="dotted"/>
        </w:rPr>
        <w:t xml:space="preserve">　　　　　　　　　　　　　　　　　　　　　　　　　　　　　　　　　　　　　　　　　　</w:t>
      </w:r>
    </w:p>
    <w:p w:rsidR="00066AD4" w:rsidRDefault="00C917C2">
      <w:pPr>
        <w:rPr>
          <w:rFonts w:ascii="ＭＳ 明朝" w:eastAsia="ＭＳ 明朝" w:hAnsi="ＭＳ 明朝"/>
          <w:sz w:val="36"/>
        </w:rPr>
      </w:pPr>
      <w:r w:rsidRPr="006B6BDE">
        <w:rPr>
          <w:rFonts w:ascii="ＭＳ 明朝" w:eastAsia="ＭＳ 明朝" w:hAnsi="ＭＳ 明朝" w:hint="eastAsia"/>
          <w:sz w:val="48"/>
          <w:u w:val="dotted"/>
        </w:rPr>
        <w:t xml:space="preserve">　　　　　　　　　　　　　　</w:t>
      </w:r>
      <w:r w:rsidRPr="000F00FE">
        <w:rPr>
          <w:rFonts w:ascii="ＭＳ 明朝" w:eastAsia="ＭＳ 明朝" w:hAnsi="ＭＳ 明朝" w:hint="eastAsia"/>
          <w:sz w:val="48"/>
          <w:u w:val="dotted"/>
        </w:rPr>
        <w:t xml:space="preserve">　　　</w:t>
      </w:r>
      <w:r>
        <w:rPr>
          <w:rFonts w:ascii="ＭＳ 明朝" w:eastAsia="ＭＳ 明朝" w:hAnsi="ＭＳ 明朝" w:hint="eastAsia"/>
          <w:sz w:val="48"/>
          <w:u w:val="dotted"/>
        </w:rPr>
        <w:t xml:space="preserve">　　　　　　　　</w:t>
      </w:r>
      <w:r>
        <w:rPr>
          <w:rFonts w:ascii="ＭＳ 明朝" w:eastAsia="ＭＳ 明朝" w:hAnsi="ＭＳ 明朝" w:hint="eastAsia"/>
          <w:sz w:val="36"/>
          <w:u w:val="dotted"/>
        </w:rPr>
        <w:t xml:space="preserve">　　　　　　　　　　　　　　　　　　　　　　　　　　　　　　　　　</w:t>
      </w:r>
    </w:p>
    <w:sectPr w:rsidR="00066AD4">
      <w:pgSz w:w="11906" w:h="16838"/>
      <w:pgMar w:top="1134" w:right="1418" w:bottom="567" w:left="1418"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3A" w:rsidRDefault="00C917C2">
      <w:r>
        <w:separator/>
      </w:r>
    </w:p>
  </w:endnote>
  <w:endnote w:type="continuationSeparator" w:id="0">
    <w:p w:rsidR="00FA093A" w:rsidRDefault="00C9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3A" w:rsidRDefault="00C917C2">
      <w:r>
        <w:separator/>
      </w:r>
    </w:p>
  </w:footnote>
  <w:footnote w:type="continuationSeparator" w:id="0">
    <w:p w:rsidR="00FA093A" w:rsidRDefault="00C91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D4"/>
    <w:rsid w:val="00066AD4"/>
    <w:rsid w:val="00076F8A"/>
    <w:rsid w:val="000921C7"/>
    <w:rsid w:val="000E160E"/>
    <w:rsid w:val="000F00FE"/>
    <w:rsid w:val="000F16CC"/>
    <w:rsid w:val="00247E82"/>
    <w:rsid w:val="00385698"/>
    <w:rsid w:val="003B4112"/>
    <w:rsid w:val="004A4E82"/>
    <w:rsid w:val="00605454"/>
    <w:rsid w:val="006B6BDE"/>
    <w:rsid w:val="006C4495"/>
    <w:rsid w:val="008214C4"/>
    <w:rsid w:val="008F140F"/>
    <w:rsid w:val="00A267DE"/>
    <w:rsid w:val="00A6764B"/>
    <w:rsid w:val="00B672EC"/>
    <w:rsid w:val="00B85697"/>
    <w:rsid w:val="00BB00E7"/>
    <w:rsid w:val="00C917C2"/>
    <w:rsid w:val="00F023B0"/>
    <w:rsid w:val="00FA093A"/>
    <w:rsid w:val="00FA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5AFAF33-7903-42A7-9493-400EA8A0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21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21C7"/>
    <w:rPr>
      <w:rFonts w:asciiTheme="majorHAnsi" w:eastAsiaTheme="majorEastAsia" w:hAnsiTheme="majorHAnsi" w:cstheme="majorBidi"/>
      <w:sz w:val="18"/>
      <w:szCs w:val="18"/>
    </w:rPr>
  </w:style>
  <w:style w:type="paragraph" w:styleId="a7">
    <w:name w:val="header"/>
    <w:basedOn w:val="a"/>
    <w:link w:val="a8"/>
    <w:uiPriority w:val="99"/>
    <w:unhideWhenUsed/>
    <w:rsid w:val="00F023B0"/>
    <w:pPr>
      <w:tabs>
        <w:tab w:val="center" w:pos="4252"/>
        <w:tab w:val="right" w:pos="8504"/>
      </w:tabs>
      <w:snapToGrid w:val="0"/>
    </w:pPr>
  </w:style>
  <w:style w:type="character" w:customStyle="1" w:styleId="a8">
    <w:name w:val="ヘッダー (文字)"/>
    <w:basedOn w:val="a0"/>
    <w:link w:val="a7"/>
    <w:uiPriority w:val="99"/>
    <w:rsid w:val="00F023B0"/>
  </w:style>
  <w:style w:type="paragraph" w:styleId="a9">
    <w:name w:val="footer"/>
    <w:basedOn w:val="a"/>
    <w:link w:val="aa"/>
    <w:uiPriority w:val="99"/>
    <w:unhideWhenUsed/>
    <w:rsid w:val="00F023B0"/>
    <w:pPr>
      <w:tabs>
        <w:tab w:val="center" w:pos="4252"/>
        <w:tab w:val="right" w:pos="8504"/>
      </w:tabs>
      <w:snapToGrid w:val="0"/>
    </w:pPr>
  </w:style>
  <w:style w:type="character" w:customStyle="1" w:styleId="aa">
    <w:name w:val="フッター (文字)"/>
    <w:basedOn w:val="a0"/>
    <w:link w:val="a9"/>
    <w:uiPriority w:val="99"/>
    <w:rsid w:val="00F0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鳥本博幸</dc:creator>
  <cp:lastModifiedBy>鳥本博幸</cp:lastModifiedBy>
  <cp:revision>43</cp:revision>
  <cp:lastPrinted>2023-12-11T08:22:00Z</cp:lastPrinted>
  <dcterms:created xsi:type="dcterms:W3CDTF">2021-12-13T01:45:00Z</dcterms:created>
  <dcterms:modified xsi:type="dcterms:W3CDTF">2024-01-17T00:53:00Z</dcterms:modified>
</cp:coreProperties>
</file>