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3323E" w:rsidRDefault="00D3323E" w:rsidP="00D3323E">
      <w:pPr>
        <w:jc w:val="center"/>
        <w:rPr>
          <w:sz w:val="28"/>
        </w:rPr>
      </w:pPr>
    </w:p>
    <w:p w:rsidR="005067FD" w:rsidRPr="00D3323E" w:rsidRDefault="00D3323E" w:rsidP="00D3323E">
      <w:pPr>
        <w:jc w:val="center"/>
        <w:rPr>
          <w:sz w:val="28"/>
        </w:rPr>
      </w:pPr>
      <w:r w:rsidRPr="00D3323E">
        <w:rPr>
          <w:rFonts w:hint="eastAsia"/>
          <w:sz w:val="28"/>
        </w:rPr>
        <w:t>風</w:t>
      </w:r>
      <w:r>
        <w:rPr>
          <w:rFonts w:hint="eastAsia"/>
          <w:sz w:val="28"/>
        </w:rPr>
        <w:t xml:space="preserve"> </w:t>
      </w:r>
      <w:r w:rsidRPr="00D3323E">
        <w:rPr>
          <w:rFonts w:hint="eastAsia"/>
          <w:sz w:val="28"/>
        </w:rPr>
        <w:t>致</w:t>
      </w:r>
      <w:r>
        <w:rPr>
          <w:rFonts w:hint="eastAsia"/>
          <w:sz w:val="28"/>
        </w:rPr>
        <w:t xml:space="preserve"> </w:t>
      </w:r>
      <w:r w:rsidRPr="00D3323E">
        <w:rPr>
          <w:rFonts w:hint="eastAsia"/>
          <w:sz w:val="28"/>
        </w:rPr>
        <w:t>地</w:t>
      </w:r>
      <w:r>
        <w:rPr>
          <w:rFonts w:hint="eastAsia"/>
          <w:sz w:val="28"/>
        </w:rPr>
        <w:t xml:space="preserve"> </w:t>
      </w:r>
      <w:r w:rsidRPr="00D3323E">
        <w:rPr>
          <w:rFonts w:hint="eastAsia"/>
          <w:sz w:val="28"/>
        </w:rPr>
        <w:t>区</w:t>
      </w:r>
      <w:r>
        <w:rPr>
          <w:rFonts w:hint="eastAsia"/>
          <w:sz w:val="28"/>
        </w:rPr>
        <w:t xml:space="preserve"> </w:t>
      </w:r>
      <w:r w:rsidRPr="00D3323E">
        <w:rPr>
          <w:rFonts w:hint="eastAsia"/>
          <w:sz w:val="28"/>
        </w:rPr>
        <w:t>内</w:t>
      </w:r>
      <w:r>
        <w:rPr>
          <w:rFonts w:hint="eastAsia"/>
          <w:sz w:val="28"/>
        </w:rPr>
        <w:t xml:space="preserve"> </w:t>
      </w:r>
      <w:r w:rsidRPr="00D3323E">
        <w:rPr>
          <w:rFonts w:hint="eastAsia"/>
          <w:sz w:val="28"/>
        </w:rPr>
        <w:t>行</w:t>
      </w:r>
      <w:r>
        <w:rPr>
          <w:rFonts w:hint="eastAsia"/>
          <w:sz w:val="28"/>
        </w:rPr>
        <w:t xml:space="preserve"> </w:t>
      </w:r>
      <w:r w:rsidRPr="00D3323E">
        <w:rPr>
          <w:rFonts w:hint="eastAsia"/>
          <w:sz w:val="28"/>
        </w:rPr>
        <w:t>為</w:t>
      </w:r>
      <w:r>
        <w:rPr>
          <w:rFonts w:hint="eastAsia"/>
          <w:sz w:val="28"/>
        </w:rPr>
        <w:t xml:space="preserve"> </w:t>
      </w:r>
      <w:r w:rsidRPr="00D3323E">
        <w:rPr>
          <w:rFonts w:hint="eastAsia"/>
          <w:sz w:val="28"/>
        </w:rPr>
        <w:t>通</w:t>
      </w:r>
      <w:r>
        <w:rPr>
          <w:rFonts w:hint="eastAsia"/>
          <w:sz w:val="28"/>
        </w:rPr>
        <w:t xml:space="preserve"> </w:t>
      </w:r>
      <w:r w:rsidRPr="00D3323E">
        <w:rPr>
          <w:rFonts w:hint="eastAsia"/>
          <w:sz w:val="28"/>
        </w:rPr>
        <w:t>知</w:t>
      </w:r>
      <w:r>
        <w:rPr>
          <w:rFonts w:hint="eastAsia"/>
          <w:sz w:val="28"/>
        </w:rPr>
        <w:t xml:space="preserve"> </w:t>
      </w:r>
      <w:r w:rsidRPr="00D3323E">
        <w:rPr>
          <w:rFonts w:hint="eastAsia"/>
          <w:sz w:val="28"/>
        </w:rPr>
        <w:t>書</w:t>
      </w:r>
    </w:p>
    <w:p w:rsidR="00D3323E" w:rsidRDefault="00D3323E" w:rsidP="00D3323E">
      <w:pPr>
        <w:jc w:val="right"/>
      </w:pPr>
      <w:r>
        <w:rPr>
          <w:rFonts w:hint="eastAsia"/>
        </w:rPr>
        <w:t>令和2年　　月　　日</w:t>
      </w:r>
    </w:p>
    <w:p w:rsidR="00D3323E" w:rsidRDefault="00D3323E" w:rsidP="00D3323E">
      <w:r>
        <w:rPr>
          <w:rFonts w:hint="eastAsia"/>
        </w:rPr>
        <w:t>竹原市長様</w:t>
      </w:r>
    </w:p>
    <w:p w:rsidR="00D3323E" w:rsidRDefault="00D3323E" w:rsidP="00D3323E">
      <w:pPr>
        <w:ind w:firstLineChars="2500" w:firstLine="5096"/>
      </w:pPr>
      <w:r>
        <w:rPr>
          <w:rFonts w:hint="eastAsia"/>
        </w:rPr>
        <w:t>申請者　住　所</w:t>
      </w:r>
    </w:p>
    <w:p w:rsidR="00D3323E" w:rsidRDefault="00D3323E">
      <w:r>
        <w:rPr>
          <w:rFonts w:hint="eastAsia"/>
        </w:rPr>
        <w:t xml:space="preserve">　　　　　　　　　　　　　　　　　　　　　　　　　　　　　名　称</w:t>
      </w:r>
    </w:p>
    <w:p w:rsidR="00D3323E" w:rsidRDefault="00D3323E">
      <w:r>
        <w:rPr>
          <w:rFonts w:hint="eastAsia"/>
        </w:rPr>
        <w:t xml:space="preserve">　　　　　　　　　　　　　　　　　　　　　　　　　　　　　氏　名</w:t>
      </w:r>
    </w:p>
    <w:p w:rsidR="00D3323E" w:rsidRDefault="00D3323E" w:rsidP="00D3323E">
      <w:pPr>
        <w:ind w:firstLineChars="100" w:firstLine="204"/>
      </w:pPr>
    </w:p>
    <w:p w:rsidR="00D3323E" w:rsidRDefault="00D3323E" w:rsidP="00D3323E">
      <w:pPr>
        <w:ind w:firstLineChars="100" w:firstLine="204"/>
      </w:pPr>
      <w:r>
        <w:rPr>
          <w:rFonts w:hint="eastAsia"/>
        </w:rPr>
        <w:t xml:space="preserve">　風致地区内において次の行為をしたいので</w:t>
      </w:r>
      <w:bookmarkStart w:id="0" w:name="_GoBack"/>
      <w:r w:rsidR="00BC6F98">
        <w:rPr>
          <w:rFonts w:hint="eastAsia"/>
        </w:rPr>
        <w:t>、</w:t>
      </w:r>
      <w:bookmarkEnd w:id="0"/>
      <w:r>
        <w:rPr>
          <w:rFonts w:hint="eastAsia"/>
        </w:rPr>
        <w:t>竹原市風致地区内における建築等の規制に関する条例（平成16年竹原市条例第5号）第3条第2項の規定により</w:t>
      </w:r>
      <w:r w:rsidR="00BC6F98">
        <w:rPr>
          <w:rFonts w:hint="eastAsia"/>
        </w:rPr>
        <w:t>、</w:t>
      </w:r>
      <w:r>
        <w:rPr>
          <w:rFonts w:hint="eastAsia"/>
        </w:rPr>
        <w:t>通知します。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6939"/>
      </w:tblGrid>
      <w:tr w:rsidR="00D3323E" w:rsidTr="00D3323E">
        <w:tc>
          <w:tcPr>
            <w:tcW w:w="2405" w:type="dxa"/>
            <w:vAlign w:val="center"/>
          </w:tcPr>
          <w:p w:rsidR="00D3323E" w:rsidRDefault="00D3323E" w:rsidP="00D3323E">
            <w:pPr>
              <w:jc w:val="distribute"/>
            </w:pPr>
            <w:r>
              <w:rPr>
                <w:rFonts w:hint="eastAsia"/>
              </w:rPr>
              <w:t>行為地</w:t>
            </w:r>
          </w:p>
        </w:tc>
        <w:tc>
          <w:tcPr>
            <w:tcW w:w="6939" w:type="dxa"/>
          </w:tcPr>
          <w:p w:rsidR="00D3323E" w:rsidRDefault="00D3323E">
            <w:r>
              <w:rPr>
                <w:rFonts w:hint="eastAsia"/>
              </w:rPr>
              <w:t>竹原都市計画　寺山風致地区内</w:t>
            </w:r>
          </w:p>
          <w:p w:rsidR="00D3323E" w:rsidRDefault="00D3323E">
            <w:r>
              <w:rPr>
                <w:rFonts w:hint="eastAsia"/>
              </w:rPr>
              <w:t xml:space="preserve">竹原市　</w:t>
            </w:r>
          </w:p>
          <w:p w:rsidR="00D3323E" w:rsidRDefault="00D3323E"/>
        </w:tc>
      </w:tr>
      <w:tr w:rsidR="00D3323E" w:rsidTr="00D3323E">
        <w:tc>
          <w:tcPr>
            <w:tcW w:w="2405" w:type="dxa"/>
            <w:vAlign w:val="center"/>
          </w:tcPr>
          <w:p w:rsidR="00D3323E" w:rsidRDefault="00D3323E" w:rsidP="00D3323E">
            <w:pPr>
              <w:jc w:val="distribute"/>
            </w:pPr>
            <w:r>
              <w:rPr>
                <w:rFonts w:hint="eastAsia"/>
              </w:rPr>
              <w:t>行為の種類</w:t>
            </w:r>
          </w:p>
        </w:tc>
        <w:tc>
          <w:tcPr>
            <w:tcW w:w="6939" w:type="dxa"/>
          </w:tcPr>
          <w:p w:rsidR="00D3323E" w:rsidRDefault="00D3323E">
            <w:r>
              <w:rPr>
                <w:rFonts w:hint="eastAsia"/>
              </w:rPr>
              <w:t>□建築物その他の工作物の新築</w:t>
            </w:r>
            <w:r w:rsidR="00BC6F98">
              <w:rPr>
                <w:rFonts w:hint="eastAsia"/>
              </w:rPr>
              <w:t>、</w:t>
            </w:r>
            <w:r>
              <w:rPr>
                <w:rFonts w:hint="eastAsia"/>
              </w:rPr>
              <w:t>改築</w:t>
            </w:r>
            <w:r w:rsidR="00BC6F98">
              <w:rPr>
                <w:rFonts w:hint="eastAsia"/>
              </w:rPr>
              <w:t>、</w:t>
            </w:r>
            <w:r>
              <w:rPr>
                <w:rFonts w:hint="eastAsia"/>
              </w:rPr>
              <w:t>増築又は移転</w:t>
            </w:r>
          </w:p>
          <w:p w:rsidR="00D3323E" w:rsidRDefault="00D3323E">
            <w:r>
              <w:rPr>
                <w:rFonts w:hint="eastAsia"/>
              </w:rPr>
              <w:t>□宅地の造成</w:t>
            </w:r>
            <w:r w:rsidR="00BC6F98">
              <w:rPr>
                <w:rFonts w:hint="eastAsia"/>
              </w:rPr>
              <w:t>、</w:t>
            </w:r>
            <w:r>
              <w:rPr>
                <w:rFonts w:hint="eastAsia"/>
              </w:rPr>
              <w:t>土地の開墾その他の土地の形質の変更</w:t>
            </w:r>
          </w:p>
          <w:p w:rsidR="00D3323E" w:rsidRDefault="00D3323E">
            <w:r>
              <w:rPr>
                <w:rFonts w:hint="eastAsia"/>
              </w:rPr>
              <w:t>□水面の</w:t>
            </w:r>
            <w:proofErr w:type="gramStart"/>
            <w:r>
              <w:rPr>
                <w:rFonts w:hint="eastAsia"/>
              </w:rPr>
              <w:t>埋立</w:t>
            </w:r>
            <w:proofErr w:type="gramEnd"/>
            <w:r>
              <w:rPr>
                <w:rFonts w:hint="eastAsia"/>
              </w:rPr>
              <w:t>又は干拓</w:t>
            </w:r>
          </w:p>
          <w:p w:rsidR="00D3323E" w:rsidRDefault="00D3323E">
            <w:r>
              <w:rPr>
                <w:rFonts w:hint="eastAsia"/>
              </w:rPr>
              <w:t>□木材の伐採</w:t>
            </w:r>
          </w:p>
          <w:p w:rsidR="00D3323E" w:rsidRDefault="00D3323E">
            <w:r>
              <w:rPr>
                <w:rFonts w:hint="eastAsia"/>
              </w:rPr>
              <w:t>□土石類の採取</w:t>
            </w:r>
          </w:p>
          <w:p w:rsidR="00D3323E" w:rsidRDefault="00D3323E">
            <w:r>
              <w:rPr>
                <w:rFonts w:hint="eastAsia"/>
              </w:rPr>
              <w:t>□建築物等の色彩の変更</w:t>
            </w:r>
          </w:p>
          <w:p w:rsidR="00D3323E" w:rsidRDefault="00D3323E">
            <w:r>
              <w:rPr>
                <w:rFonts w:hint="eastAsia"/>
              </w:rPr>
              <w:t>□建築物等の色彩の変更</w:t>
            </w:r>
          </w:p>
          <w:p w:rsidR="00D3323E" w:rsidRDefault="00D3323E">
            <w:r>
              <w:rPr>
                <w:rFonts w:hint="eastAsia"/>
              </w:rPr>
              <w:t>□屋外における土石</w:t>
            </w:r>
            <w:r w:rsidR="00BC6F98">
              <w:rPr>
                <w:rFonts w:hint="eastAsia"/>
              </w:rPr>
              <w:t>、</w:t>
            </w:r>
            <w:r>
              <w:rPr>
                <w:rFonts w:hint="eastAsia"/>
              </w:rPr>
              <w:t>廃棄物又は再生資源の堆積</w:t>
            </w:r>
          </w:p>
        </w:tc>
      </w:tr>
      <w:tr w:rsidR="00D3323E" w:rsidTr="00D3323E">
        <w:tc>
          <w:tcPr>
            <w:tcW w:w="2405" w:type="dxa"/>
            <w:vAlign w:val="center"/>
          </w:tcPr>
          <w:p w:rsidR="00D3323E" w:rsidRDefault="00D3323E" w:rsidP="00D3323E">
            <w:pPr>
              <w:jc w:val="distribute"/>
            </w:pPr>
            <w:r>
              <w:rPr>
                <w:rFonts w:hint="eastAsia"/>
              </w:rPr>
              <w:t>目的</w:t>
            </w:r>
          </w:p>
        </w:tc>
        <w:tc>
          <w:tcPr>
            <w:tcW w:w="6939" w:type="dxa"/>
          </w:tcPr>
          <w:p w:rsidR="00D3323E" w:rsidRDefault="00D3323E"/>
        </w:tc>
      </w:tr>
      <w:tr w:rsidR="00D3323E" w:rsidTr="00D3323E">
        <w:tc>
          <w:tcPr>
            <w:tcW w:w="2405" w:type="dxa"/>
            <w:vMerge w:val="restart"/>
            <w:vAlign w:val="center"/>
          </w:tcPr>
          <w:p w:rsidR="00D3323E" w:rsidRDefault="00D3323E" w:rsidP="00D3323E">
            <w:pPr>
              <w:jc w:val="distribute"/>
            </w:pPr>
            <w:r>
              <w:rPr>
                <w:rFonts w:hint="eastAsia"/>
              </w:rPr>
              <w:t>着手及び完了予定</w:t>
            </w:r>
          </w:p>
        </w:tc>
        <w:tc>
          <w:tcPr>
            <w:tcW w:w="6939" w:type="dxa"/>
          </w:tcPr>
          <w:p w:rsidR="00D3323E" w:rsidRDefault="00D3323E">
            <w:r>
              <w:rPr>
                <w:rFonts w:hint="eastAsia"/>
              </w:rPr>
              <w:t>着手　令和2年　　　月　　　日</w:t>
            </w:r>
          </w:p>
        </w:tc>
      </w:tr>
      <w:tr w:rsidR="00D3323E" w:rsidTr="00D3323E">
        <w:tc>
          <w:tcPr>
            <w:tcW w:w="2405" w:type="dxa"/>
            <w:vMerge/>
            <w:vAlign w:val="center"/>
          </w:tcPr>
          <w:p w:rsidR="00D3323E" w:rsidRDefault="00D3323E" w:rsidP="00D3323E">
            <w:pPr>
              <w:jc w:val="distribute"/>
            </w:pPr>
          </w:p>
        </w:tc>
        <w:tc>
          <w:tcPr>
            <w:tcW w:w="6939" w:type="dxa"/>
          </w:tcPr>
          <w:p w:rsidR="00D3323E" w:rsidRDefault="00D3323E">
            <w:r>
              <w:rPr>
                <w:rFonts w:hint="eastAsia"/>
              </w:rPr>
              <w:t>完了　令和2年　　　月　　　日</w:t>
            </w:r>
          </w:p>
        </w:tc>
      </w:tr>
      <w:tr w:rsidR="00D3323E" w:rsidTr="00D3323E">
        <w:tc>
          <w:tcPr>
            <w:tcW w:w="2405" w:type="dxa"/>
            <w:vAlign w:val="center"/>
          </w:tcPr>
          <w:p w:rsidR="00D3323E" w:rsidRDefault="00D3323E" w:rsidP="00D3323E">
            <w:pPr>
              <w:jc w:val="distribute"/>
            </w:pPr>
            <w:r>
              <w:rPr>
                <w:rFonts w:hint="eastAsia"/>
              </w:rPr>
              <w:t>適用</w:t>
            </w:r>
          </w:p>
        </w:tc>
        <w:tc>
          <w:tcPr>
            <w:tcW w:w="6939" w:type="dxa"/>
          </w:tcPr>
          <w:p w:rsidR="00D3323E" w:rsidRDefault="00D3323E"/>
          <w:p w:rsidR="00D3323E" w:rsidRDefault="00D3323E"/>
          <w:p w:rsidR="00D3323E" w:rsidRDefault="00D3323E"/>
        </w:tc>
      </w:tr>
    </w:tbl>
    <w:p w:rsidR="00D3323E" w:rsidRPr="00D3323E" w:rsidRDefault="00D3323E">
      <w:r>
        <w:rPr>
          <w:rFonts w:hint="eastAsia"/>
        </w:rPr>
        <w:t>添付書類：</w:t>
      </w:r>
    </w:p>
    <w:sectPr w:rsidR="00D3323E" w:rsidRPr="00D3323E" w:rsidSect="002E6341">
      <w:pgSz w:w="11906" w:h="16838" w:code="9"/>
      <w:pgMar w:top="851" w:right="1134" w:bottom="709" w:left="1418" w:header="851" w:footer="992" w:gutter="0"/>
      <w:cols w:space="425"/>
      <w:docGrid w:type="linesAndChars" w:linePitch="545" w:charSpace="-12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7"/>
  <w:drawingGridVerticalSpacing w:val="54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23E"/>
    <w:rsid w:val="002E6341"/>
    <w:rsid w:val="005067FD"/>
    <w:rsid w:val="00BC6F98"/>
    <w:rsid w:val="00D3323E"/>
    <w:rsid w:val="00F109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8B6D09D-EB58-4B5B-ACF3-7F103C4A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32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竹原市</dc:creator>
  <cp:keywords/>
  <dc:description/>
  <cp:lastModifiedBy>飯倉 弥生</cp:lastModifiedBy>
  <cp:revision>3</cp:revision>
  <dcterms:created xsi:type="dcterms:W3CDTF">2020-09-14T06:15:00Z</dcterms:created>
  <dcterms:modified xsi:type="dcterms:W3CDTF">2024-07-10T06:04:00Z</dcterms:modified>
</cp:coreProperties>
</file>