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784" w:leftChars="202" w:right="399" w:rightChars="190" w:hanging="360" w:hangingChars="10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-24765</wp:posOffset>
                </wp:positionV>
                <wp:extent cx="1531620" cy="36576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53162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就労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事由以外の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28.8pt;mso-wrap-distance-left:9pt;width:120.6pt;mso-wrap-distance-top:0pt;mso-position-horizontal-relative:text;position:absolute;margin-top:-1.95pt;margin-left:402.6pt;mso-position-vertical-relative:text;mso-wrap-distance-bottom:0pt;mso-wrap-distance-right:9pt;v-text-anchor:middle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就労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  <w:t>事由以外の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場合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36"/>
        </w:rPr>
        <w:t>申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告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書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兼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申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立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書</w:t>
      </w:r>
    </w:p>
    <w:tbl>
      <w:tblPr>
        <w:tblStyle w:val="24"/>
        <w:tblW w:w="10064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59"/>
        <w:gridCol w:w="2693"/>
        <w:gridCol w:w="2977"/>
        <w:gridCol w:w="2835"/>
      </w:tblGrid>
      <w:tr>
        <w:trPr>
          <w:trHeight w:val="12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8505" w:type="dxa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保育所　・　こども園　　　　　　　　　　</w:t>
            </w:r>
          </w:p>
        </w:tc>
      </w:tr>
      <w:tr>
        <w:trPr>
          <w:trHeight w:val="58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児童名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</w:tr>
    </w:tbl>
    <w:p>
      <w:pPr>
        <w:pStyle w:val="15"/>
        <w:ind w:left="634" w:leftChars="202" w:right="399" w:rightChars="190" w:hanging="210" w:hangingChars="100"/>
        <w:jc w:val="left"/>
        <w:rPr>
          <w:rFonts w:hint="default" w:ascii="ＭＳ 明朝" w:hAnsi="ＭＳ 明朝"/>
        </w:rPr>
      </w:pPr>
    </w:p>
    <w:tbl>
      <w:tblPr>
        <w:tblStyle w:val="24"/>
        <w:tblW w:w="1005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57"/>
        <w:gridCol w:w="1842"/>
        <w:gridCol w:w="2833"/>
        <w:gridCol w:w="708"/>
        <w:gridCol w:w="284"/>
        <w:gridCol w:w="283"/>
        <w:gridCol w:w="709"/>
        <w:gridCol w:w="425"/>
        <w:gridCol w:w="1418"/>
      </w:tblGrid>
      <w:tr>
        <w:trPr>
          <w:trHeight w:val="372" w:hRule="atLeast"/>
        </w:trPr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　由</w:t>
            </w:r>
          </w:p>
        </w:tc>
        <w:tc>
          <w:tcPr>
            <w:tcW w:w="8502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申告又は申立内容</w:t>
            </w:r>
          </w:p>
        </w:tc>
      </w:tr>
      <w:tr>
        <w:trPr>
          <w:trHeight w:val="611" w:hRule="atLeast"/>
        </w:trPr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>妊娠・出産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※母子手帳の写しを添付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出産予定日</w:t>
            </w:r>
          </w:p>
        </w:tc>
        <w:tc>
          <w:tcPr>
            <w:tcW w:w="6660" w:type="dxa"/>
            <w:gridSpan w:val="7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　　月　　　日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（母の名前と出産予定日が分かる部分の写しが必要です。）</w:t>
            </w:r>
          </w:p>
        </w:tc>
      </w:tr>
      <w:tr>
        <w:trPr>
          <w:trHeight w:val="48" w:hRule="atLeast"/>
        </w:trPr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□疾病・障害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※医師の診断書等を添付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病名・障害名</w:t>
            </w:r>
          </w:p>
        </w:tc>
        <w:tc>
          <w:tcPr>
            <w:tcW w:w="6660" w:type="dxa"/>
            <w:gridSpan w:val="7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8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状況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□入院　　□通院　　□その他（　　　　　　　　　）</w:t>
            </w:r>
          </w:p>
        </w:tc>
      </w:tr>
      <w:tr>
        <w:trPr>
          <w:trHeight w:val="58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入院の期間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pStyle w:val="0"/>
              <w:ind w:firstLine="400" w:firstLine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～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　　年　　月　　日</w:t>
            </w:r>
          </w:p>
        </w:tc>
      </w:tr>
      <w:tr>
        <w:trPr>
          <w:trHeight w:val="58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通院の期間</w:t>
            </w:r>
          </w:p>
        </w:tc>
        <w:tc>
          <w:tcPr>
            <w:tcW w:w="6660" w:type="dxa"/>
            <w:gridSpan w:val="7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月平均　　　日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・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週平均　　　日</w:t>
            </w:r>
          </w:p>
        </w:tc>
      </w:tr>
      <w:tr>
        <w:trPr>
          <w:trHeight w:val="86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詳しい状況</w:t>
            </w:r>
          </w:p>
        </w:tc>
        <w:tc>
          <w:tcPr>
            <w:tcW w:w="6660" w:type="dxa"/>
            <w:gridSpan w:val="7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8" w:hRule="atLeast"/>
        </w:trPr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□介護・看護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※医師の診断書等を添付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被介護・看護者名</w:t>
            </w:r>
          </w:p>
        </w:tc>
        <w:tc>
          <w:tcPr>
            <w:tcW w:w="3825" w:type="dxa"/>
            <w:gridSpan w:val="3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児童との続柄</w:t>
            </w:r>
          </w:p>
        </w:tc>
        <w:tc>
          <w:tcPr>
            <w:tcW w:w="141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8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同居の有無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□同居　□別居：住所</w:t>
            </w:r>
          </w:p>
        </w:tc>
      </w:tr>
      <w:tr>
        <w:trPr>
          <w:trHeight w:val="58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病名・障害名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8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介護保険の認定</w:t>
            </w:r>
          </w:p>
        </w:tc>
        <w:tc>
          <w:tcPr>
            <w:tcW w:w="3541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□無　□有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要介護　　・要支援　　</w:t>
            </w:r>
            <w:r>
              <w:rPr>
                <w:rFonts w:hint="eastAsia" w:ascii="ＭＳ 明朝" w:hAnsi="ＭＳ 明朝"/>
                <w:sz w:val="20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手帳の有無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□無　□有</w:t>
            </w:r>
          </w:p>
        </w:tc>
      </w:tr>
      <w:tr>
        <w:trPr>
          <w:trHeight w:val="58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介護・看護時間</w:t>
            </w:r>
          </w:p>
        </w:tc>
        <w:tc>
          <w:tcPr>
            <w:tcW w:w="6660" w:type="dxa"/>
            <w:gridSpan w:val="7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１日平均　　　時間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・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週平均　　　時間</w:t>
            </w:r>
          </w:p>
        </w:tc>
      </w:tr>
      <w:tr>
        <w:trPr>
          <w:trHeight w:val="847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介護・看護の詳しい状況</w:t>
            </w:r>
          </w:p>
        </w:tc>
        <w:tc>
          <w:tcPr>
            <w:tcW w:w="6660" w:type="dxa"/>
            <w:gridSpan w:val="7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□災害復旧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※り災証明等を添付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災害名</w:t>
            </w:r>
          </w:p>
        </w:tc>
        <w:tc>
          <w:tcPr>
            <w:tcW w:w="2833" w:type="dxa"/>
            <w:tcBorders>
              <w:top w:val="single" w:color="000000" w:sz="8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災害発生日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</w:t>
            </w:r>
          </w:p>
        </w:tc>
      </w:tr>
      <w:tr>
        <w:trPr>
          <w:trHeight w:val="48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発生場所</w:t>
            </w:r>
          </w:p>
        </w:tc>
        <w:tc>
          <w:tcPr>
            <w:tcW w:w="6660" w:type="dxa"/>
            <w:gridSpan w:val="7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詳しい状況</w:t>
            </w:r>
          </w:p>
        </w:tc>
        <w:tc>
          <w:tcPr>
            <w:tcW w:w="6660" w:type="dxa"/>
            <w:gridSpan w:val="7"/>
            <w:tcBorders>
              <w:top w:val="single" w:color="000000" w:sz="4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□求職活動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求職活動開始日</w:t>
            </w:r>
          </w:p>
        </w:tc>
        <w:tc>
          <w:tcPr>
            <w:tcW w:w="6660" w:type="dxa"/>
            <w:gridSpan w:val="7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</w:t>
            </w:r>
          </w:p>
        </w:tc>
      </w:tr>
      <w:tr>
        <w:trPr>
          <w:trHeight w:val="481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求職活動の内容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□現在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ハローワークに行っている。　□これからハローワークに行く。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□児童が入園後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求職活動を行う。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□その他（　　　　　　　　　　　　　　　　　　　　　　　　　　）</w:t>
            </w:r>
          </w:p>
        </w:tc>
      </w:tr>
      <w:tr>
        <w:trPr>
          <w:trHeight w:val="369" w:hRule="atLeast"/>
        </w:trPr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□就学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※在学証明書・年間カリキュラムを添付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学校名</w:t>
            </w:r>
          </w:p>
        </w:tc>
        <w:tc>
          <w:tcPr>
            <w:tcW w:w="6660" w:type="dxa"/>
            <w:gridSpan w:val="7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在学期間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pStyle w:val="0"/>
              <w:ind w:firstLine="400" w:firstLine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～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　　年　　月　　日</w:t>
            </w:r>
          </w:p>
        </w:tc>
      </w:tr>
      <w:tr>
        <w:trPr>
          <w:trHeight w:val="58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通学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受講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  <w:tc>
          <w:tcPr>
            <w:tcW w:w="6660" w:type="dxa"/>
            <w:gridSpan w:val="7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月・火・水・木・金・土　</w:t>
            </w:r>
            <w:r>
              <w:rPr>
                <w:rFonts w:hint="default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１日平均　　　時間</w:t>
            </w:r>
            <w:r>
              <w:rPr>
                <w:rFonts w:hint="eastAsia" w:ascii="ＭＳ 明朝" w:hAnsi="ＭＳ 明朝"/>
                <w:sz w:val="20"/>
              </w:rPr>
              <w:t>)</w:t>
            </w:r>
          </w:p>
        </w:tc>
      </w:tr>
      <w:tr>
        <w:trPr>
          <w:trHeight w:val="1526" w:hRule="atLeast"/>
        </w:trPr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</w:tc>
        <w:tc>
          <w:tcPr>
            <w:tcW w:w="8502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保育が困難である理由：</w:t>
            </w:r>
          </w:p>
        </w:tc>
      </w:tr>
    </w:tbl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竹原市長　様　　　　　　　　　　　　　　　　　　　　　　　　　　　　　　　　　　年　　月　　日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　　　上記のとおり、申告（申立）します。内容については、相違ありません。</w:t>
      </w:r>
    </w:p>
    <w:p>
      <w:pPr>
        <w:pStyle w:val="0"/>
        <w:ind w:firstLine="1890" w:firstLineChars="900"/>
        <w:rPr>
          <w:rFonts w:hint="default"/>
        </w:rPr>
      </w:pPr>
      <w:r>
        <w:rPr>
          <w:rFonts w:hint="eastAsia"/>
        </w:rPr>
        <w:t>住　所　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</w:p>
    <w:p>
      <w:pPr>
        <w:pStyle w:val="0"/>
        <w:ind w:right="420" w:firstLine="1890" w:firstLineChars="900"/>
        <w:rPr>
          <w:rFonts w:hint="default"/>
          <w:u w:val="single" w:color="auto"/>
        </w:rPr>
      </w:pPr>
      <w:r>
        <w:rPr>
          <w:rFonts w:hint="eastAsia"/>
        </w:rPr>
        <w:t>氏　名　　</w:t>
      </w:r>
      <w:r>
        <w:rPr>
          <w:rFonts w:hint="eastAsia"/>
          <w:u w:val="single" w:color="auto"/>
        </w:rPr>
        <w:t>　　　　　　　　　　　　　　</w:t>
      </w:r>
      <w:r>
        <w:rPr>
          <w:rFonts w:hint="eastAsia"/>
        </w:rPr>
        <w:t>　児童との続柄　</w:t>
      </w:r>
      <w:r>
        <w:rPr>
          <w:rFonts w:hint="eastAsia"/>
          <w:u w:val="single" w:color="auto"/>
        </w:rPr>
        <w:t>父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・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母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・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その他（　　　）</w:t>
      </w:r>
    </w:p>
    <w:p>
      <w:pPr>
        <w:pStyle w:val="0"/>
        <w:ind w:right="420" w:firstLine="1890" w:firstLineChars="1200"/>
        <w:rPr>
          <w:rFonts w:hint="default"/>
          <w:u w:val="single" w:color="auto"/>
        </w:rPr>
      </w:pPr>
      <w:r>
        <w:rPr>
          <w:rFonts w:hint="eastAsia"/>
          <w:w w:val="75"/>
          <w:kern w:val="0"/>
          <w:fitText w:val="630" w:id="1"/>
        </w:rPr>
        <w:t>電話番号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</w:t>
      </w:r>
    </w:p>
    <w:sectPr>
      <w:pgSz w:w="11906" w:h="16838"/>
      <w:pgMar w:top="567" w:right="720" w:bottom="567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</Pages>
  <Words>132</Words>
  <Characters>759</Characters>
  <Application>JUST Note</Application>
  <Lines>6</Lines>
  <Paragraphs>1</Paragraphs>
  <Company> </Company>
  <CharactersWithSpaces>890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0917</dc:creator>
  <cp:lastModifiedBy>清水あやか</cp:lastModifiedBy>
  <cp:lastPrinted>2022-11-07T09:19:00Z</cp:lastPrinted>
  <dcterms:created xsi:type="dcterms:W3CDTF">2022-11-06T07:11:00Z</dcterms:created>
  <dcterms:modified xsi:type="dcterms:W3CDTF">2025-10-28T05:53:44Z</dcterms:modified>
  <cp:revision>99</cp:revision>
</cp:coreProperties>
</file>